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D3278E" w:rsidRPr="00ED1FEE" w14:paraId="5AF90BAF" w14:textId="77777777" w:rsidTr="00D51AFB">
        <w:tc>
          <w:tcPr>
            <w:tcW w:w="6516" w:type="dxa"/>
          </w:tcPr>
          <w:p w14:paraId="3D7BD8A6" w14:textId="4BAD3616" w:rsidR="00D3278E" w:rsidRPr="00D3278E" w:rsidRDefault="00D3278E" w:rsidP="00D51AFB">
            <w:r>
              <w:rPr>
                <w:b/>
                <w:bCs/>
              </w:rPr>
              <w:t xml:space="preserve">     </w:t>
            </w:r>
            <w:r w:rsidRPr="00ED1FEE">
              <w:rPr>
                <w:b/>
                <w:bCs/>
              </w:rPr>
              <w:t>TRƯỜNG</w:t>
            </w:r>
            <w:r>
              <w:rPr>
                <w:b/>
                <w:bCs/>
              </w:rPr>
              <w:t xml:space="preserve"> THPT SỐ 2 TUY PHƯỚC</w:t>
            </w:r>
          </w:p>
          <w:p w14:paraId="5333312B" w14:textId="77777777" w:rsidR="00D3278E" w:rsidRPr="00D3278E" w:rsidRDefault="00D3278E" w:rsidP="00D51AFB">
            <w:pPr>
              <w:rPr>
                <w:b/>
                <w:bCs/>
              </w:rPr>
            </w:pPr>
            <w:r>
              <w:rPr>
                <w:b/>
                <w:bCs/>
              </w:rPr>
              <w:t xml:space="preserve">       </w:t>
            </w:r>
            <w:r w:rsidRPr="00ED1FEE">
              <w:rPr>
                <w:b/>
                <w:bCs/>
                <w:lang w:val="vi-VN"/>
              </w:rPr>
              <w:t>TỔ</w:t>
            </w:r>
            <w:r>
              <w:rPr>
                <w:b/>
                <w:bCs/>
                <w:lang w:val="vi-VN"/>
              </w:rPr>
              <w:t xml:space="preserve"> SỬ - ĐỊA – </w:t>
            </w:r>
            <w:r>
              <w:rPr>
                <w:b/>
                <w:bCs/>
              </w:rPr>
              <w:t>GDKT &amp; PL</w:t>
            </w:r>
          </w:p>
        </w:tc>
        <w:tc>
          <w:tcPr>
            <w:tcW w:w="8046" w:type="dxa"/>
          </w:tcPr>
          <w:p w14:paraId="6DF228CB" w14:textId="77777777" w:rsidR="00D3278E" w:rsidRPr="00ED1FEE" w:rsidRDefault="00D3278E" w:rsidP="00D51AFB">
            <w:pPr>
              <w:jc w:val="center"/>
              <w:rPr>
                <w:b/>
                <w:bCs/>
                <w:lang w:val="vi-VN"/>
              </w:rPr>
            </w:pPr>
            <w:r w:rsidRPr="00ED1FEE">
              <w:rPr>
                <w:b/>
                <w:bCs/>
              </w:rPr>
              <w:t>CỘNG</w:t>
            </w:r>
            <w:r w:rsidRPr="00ED1FEE">
              <w:rPr>
                <w:b/>
                <w:bCs/>
                <w:lang w:val="vi-VN"/>
              </w:rPr>
              <w:t xml:space="preserve"> HOÀ XÃ HỘI CHỦ NGHĨA VIỆT NAM</w:t>
            </w:r>
          </w:p>
          <w:p w14:paraId="7E13DC58" w14:textId="77777777" w:rsidR="00D3278E" w:rsidRPr="00ED1FEE" w:rsidRDefault="00D3278E" w:rsidP="00D51AFB">
            <w:pPr>
              <w:jc w:val="center"/>
              <w:rPr>
                <w:b/>
                <w:bCs/>
                <w:lang w:val="vi-VN"/>
              </w:rPr>
            </w:pPr>
            <w:r>
              <w:rPr>
                <w:noProof/>
              </w:rPr>
              <mc:AlternateContent>
                <mc:Choice Requires="wps">
                  <w:drawing>
                    <wp:anchor distT="0" distB="0" distL="114300" distR="114300" simplePos="0" relativeHeight="251659264" behindDoc="0" locked="0" layoutInCell="1" allowOverlap="1" wp14:anchorId="1F42322F" wp14:editId="498C0758">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07218A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" strokecolor="windowText" strokeweight=".5pt">
                      <v:stroke joinstyle="miter"/>
                    </v:line>
                  </w:pict>
                </mc:Fallback>
              </mc:AlternateContent>
            </w:r>
            <w:r w:rsidRPr="00ED1FEE">
              <w:rPr>
                <w:b/>
                <w:bCs/>
                <w:lang w:val="vi-VN"/>
              </w:rPr>
              <w:t>Độc lập - Tự do - Hạnh phúc</w:t>
            </w:r>
          </w:p>
        </w:tc>
      </w:tr>
    </w:tbl>
    <w:p w14:paraId="08D53823" w14:textId="06DBE8BA" w:rsidR="00B51464" w:rsidRDefault="00B51464" w:rsidP="00D3278E">
      <w:pPr>
        <w:rPr>
          <w:b/>
          <w:bCs/>
        </w:rPr>
      </w:pPr>
    </w:p>
    <w:p w14:paraId="40C79E79" w14:textId="35466D9A" w:rsidR="00ED1FEE" w:rsidRPr="00D3278E" w:rsidRDefault="00ED1FEE" w:rsidP="00ED1FEE">
      <w:pPr>
        <w:jc w:val="center"/>
        <w:rPr>
          <w:b/>
          <w:bCs/>
          <w:sz w:val="32"/>
          <w:szCs w:val="32"/>
          <w:lang w:val="vi-VN"/>
        </w:rPr>
      </w:pPr>
      <w:r w:rsidRPr="00D3278E">
        <w:rPr>
          <w:b/>
          <w:bCs/>
          <w:sz w:val="32"/>
          <w:szCs w:val="32"/>
        </w:rPr>
        <w:t>KẾ</w:t>
      </w:r>
      <w:r w:rsidRPr="00D3278E">
        <w:rPr>
          <w:b/>
          <w:bCs/>
          <w:sz w:val="32"/>
          <w:szCs w:val="32"/>
          <w:lang w:val="vi-VN"/>
        </w:rPr>
        <w:t xml:space="preserve"> HOẠCH </w:t>
      </w:r>
      <w:r w:rsidR="00235727" w:rsidRPr="00D3278E">
        <w:rPr>
          <w:b/>
          <w:bCs/>
          <w:sz w:val="32"/>
          <w:szCs w:val="32"/>
        </w:rPr>
        <w:t xml:space="preserve">TỔ CHỨC CÁC </w:t>
      </w:r>
      <w:r w:rsidRPr="00D3278E">
        <w:rPr>
          <w:b/>
          <w:bCs/>
          <w:sz w:val="32"/>
          <w:szCs w:val="32"/>
          <w:lang w:val="vi-VN"/>
        </w:rPr>
        <w:t xml:space="preserve">HOẠT ĐỘNG </w:t>
      </w:r>
      <w:r w:rsidR="00887618" w:rsidRPr="00D3278E">
        <w:rPr>
          <w:b/>
          <w:bCs/>
          <w:sz w:val="32"/>
          <w:szCs w:val="32"/>
        </w:rPr>
        <w:t>GIÁO DỤC</w:t>
      </w:r>
      <w:r w:rsidR="00CE4C01" w:rsidRPr="00D3278E">
        <w:rPr>
          <w:b/>
          <w:bCs/>
          <w:sz w:val="32"/>
          <w:szCs w:val="32"/>
          <w:lang w:val="vi-VN"/>
        </w:rPr>
        <w:t xml:space="preserve"> CỦA TỔ CHUYÊN MÔN</w:t>
      </w:r>
    </w:p>
    <w:p w14:paraId="45176578" w14:textId="3E194173" w:rsidR="00ED1FEE" w:rsidRPr="0086468E" w:rsidRDefault="00ED1FEE" w:rsidP="00ED1FEE">
      <w:pPr>
        <w:jc w:val="center"/>
        <w:rPr>
          <w:b/>
          <w:lang w:val="vi-VN"/>
        </w:rPr>
      </w:pPr>
      <w:r w:rsidRPr="0086468E">
        <w:rPr>
          <w:b/>
          <w:lang w:val="vi-VN"/>
        </w:rPr>
        <w:t>(Năm họ</w:t>
      </w:r>
      <w:r w:rsidR="00D3278E" w:rsidRPr="0086468E">
        <w:rPr>
          <w:b/>
          <w:lang w:val="vi-VN"/>
        </w:rPr>
        <w:t>c 2025   - 2026</w:t>
      </w:r>
      <w:r w:rsidRPr="0086468E">
        <w:rPr>
          <w:b/>
          <w:lang w:val="vi-VN"/>
        </w:rPr>
        <w:t>)</w:t>
      </w:r>
    </w:p>
    <w:p w14:paraId="2493A647" w14:textId="732AC77B" w:rsidR="006B5A0E" w:rsidRPr="00117962" w:rsidRDefault="00155C2B" w:rsidP="006B5A0E">
      <w:pPr>
        <w:ind w:firstLine="567"/>
        <w:jc w:val="both"/>
        <w:rPr>
          <w:b/>
          <w:bCs/>
        </w:rPr>
      </w:pPr>
      <w:r w:rsidRPr="00117962">
        <w:rPr>
          <w:b/>
          <w:bCs/>
        </w:rPr>
        <w:t>1. Khối lớp</w:t>
      </w:r>
      <w:r w:rsidR="006B5A0E" w:rsidRPr="00117962">
        <w:rPr>
          <w:b/>
          <w:bCs/>
          <w:lang w:val="vi-VN"/>
        </w:rPr>
        <w:t xml:space="preserve">: </w:t>
      </w:r>
      <w:r w:rsidR="00D3278E">
        <w:rPr>
          <w:b/>
          <w:bCs/>
          <w:lang w:val="vi-VN"/>
        </w:rPr>
        <w:t xml:space="preserve">10, 11, </w:t>
      </w:r>
      <w:proofErr w:type="gramStart"/>
      <w:r w:rsidR="00D3278E">
        <w:rPr>
          <w:b/>
          <w:bCs/>
          <w:lang w:val="vi-VN"/>
        </w:rPr>
        <w:t xml:space="preserve">12 </w:t>
      </w:r>
      <w:r w:rsidRPr="00117962">
        <w:rPr>
          <w:b/>
          <w:bCs/>
        </w:rPr>
        <w:t>;</w:t>
      </w:r>
      <w:proofErr w:type="gramEnd"/>
      <w:r w:rsidRPr="00117962">
        <w:rPr>
          <w:b/>
          <w:bCs/>
        </w:rPr>
        <w:t xml:space="preserve"> Số học sinh:</w:t>
      </w:r>
      <w:r w:rsidR="00D3278E">
        <w:rPr>
          <w:b/>
          <w:bCs/>
        </w:rPr>
        <w:t xml:space="preserve"> 1064</w:t>
      </w:r>
    </w:p>
    <w:tbl>
      <w:tblPr>
        <w:tblStyle w:val="TableGrid"/>
        <w:tblW w:w="15570" w:type="dxa"/>
        <w:tblInd w:w="-275" w:type="dxa"/>
        <w:tblLook w:val="04A0" w:firstRow="1" w:lastRow="0" w:firstColumn="1" w:lastColumn="0" w:noHBand="0" w:noVBand="1"/>
      </w:tblPr>
      <w:tblGrid>
        <w:gridCol w:w="715"/>
        <w:gridCol w:w="1175"/>
        <w:gridCol w:w="4410"/>
        <w:gridCol w:w="720"/>
        <w:gridCol w:w="1620"/>
        <w:gridCol w:w="1710"/>
        <w:gridCol w:w="1800"/>
        <w:gridCol w:w="1890"/>
        <w:gridCol w:w="1530"/>
      </w:tblGrid>
      <w:tr w:rsidR="00777268" w:rsidRPr="00A045AB" w14:paraId="2638FF27" w14:textId="03B43222" w:rsidTr="002D60CB">
        <w:tc>
          <w:tcPr>
            <w:tcW w:w="715" w:type="dxa"/>
          </w:tcPr>
          <w:p w14:paraId="4F5EB334" w14:textId="77777777" w:rsidR="008A7DDF" w:rsidRPr="00A045AB" w:rsidRDefault="008A7DDF" w:rsidP="00293745">
            <w:pPr>
              <w:jc w:val="center"/>
              <w:rPr>
                <w:lang w:val="vi-VN"/>
              </w:rPr>
            </w:pPr>
            <w:r w:rsidRPr="00A045AB">
              <w:rPr>
                <w:lang w:val="vi-VN"/>
              </w:rPr>
              <w:t>STT</w:t>
            </w:r>
          </w:p>
        </w:tc>
        <w:tc>
          <w:tcPr>
            <w:tcW w:w="1175" w:type="dxa"/>
          </w:tcPr>
          <w:p w14:paraId="7F0DC1AE" w14:textId="3491DCA3" w:rsidR="008A7DDF" w:rsidRPr="00155C2B" w:rsidRDefault="008A7DDF" w:rsidP="00293745">
            <w:pPr>
              <w:jc w:val="center"/>
            </w:pPr>
            <w:r>
              <w:t>Chủ đề</w:t>
            </w:r>
          </w:p>
          <w:p w14:paraId="4DCC30B6" w14:textId="77777777" w:rsidR="008A7DDF" w:rsidRPr="00A045AB" w:rsidRDefault="008A7DDF" w:rsidP="00293745">
            <w:pPr>
              <w:jc w:val="center"/>
              <w:rPr>
                <w:lang w:val="vi-VN"/>
              </w:rPr>
            </w:pPr>
            <w:r>
              <w:rPr>
                <w:lang w:val="vi-VN"/>
              </w:rPr>
              <w:t>(1)</w:t>
            </w:r>
          </w:p>
        </w:tc>
        <w:tc>
          <w:tcPr>
            <w:tcW w:w="4410" w:type="dxa"/>
          </w:tcPr>
          <w:p w14:paraId="51388222" w14:textId="1CD9B5E7" w:rsidR="008A7DDF" w:rsidRPr="00155C2B" w:rsidRDefault="008A7DDF" w:rsidP="00293745">
            <w:pPr>
              <w:jc w:val="center"/>
            </w:pPr>
            <w:r>
              <w:t>Yêu cầu cần đạt</w:t>
            </w:r>
          </w:p>
          <w:p w14:paraId="7FE5261E" w14:textId="6FB42969" w:rsidR="008A7DDF" w:rsidRPr="00A045AB" w:rsidRDefault="008A7DDF" w:rsidP="00293745">
            <w:pPr>
              <w:jc w:val="center"/>
              <w:rPr>
                <w:lang w:val="vi-VN"/>
              </w:rPr>
            </w:pPr>
            <w:r>
              <w:rPr>
                <w:lang w:val="vi-VN"/>
              </w:rPr>
              <w:t>(</w:t>
            </w:r>
            <w:r>
              <w:t>2</w:t>
            </w:r>
            <w:r>
              <w:rPr>
                <w:lang w:val="vi-VN"/>
              </w:rPr>
              <w:t>)</w:t>
            </w:r>
          </w:p>
        </w:tc>
        <w:tc>
          <w:tcPr>
            <w:tcW w:w="720" w:type="dxa"/>
          </w:tcPr>
          <w:p w14:paraId="1F334F5F" w14:textId="77777777" w:rsidR="008A7DDF" w:rsidRPr="00155C2B" w:rsidRDefault="008A7DDF" w:rsidP="00293745">
            <w:pPr>
              <w:jc w:val="center"/>
            </w:pPr>
            <w:r>
              <w:t>Số tiết</w:t>
            </w:r>
          </w:p>
          <w:p w14:paraId="53978931" w14:textId="03CA4080" w:rsidR="008A7DDF" w:rsidRPr="00A045AB" w:rsidRDefault="008A7DDF" w:rsidP="00293745">
            <w:pPr>
              <w:jc w:val="center"/>
              <w:rPr>
                <w:lang w:val="vi-VN"/>
              </w:rPr>
            </w:pPr>
            <w:r>
              <w:rPr>
                <w:lang w:val="vi-VN"/>
              </w:rPr>
              <w:t>(</w:t>
            </w:r>
            <w:r>
              <w:t>3</w:t>
            </w:r>
            <w:r>
              <w:rPr>
                <w:lang w:val="vi-VN"/>
              </w:rPr>
              <w:t>)</w:t>
            </w:r>
          </w:p>
        </w:tc>
        <w:tc>
          <w:tcPr>
            <w:tcW w:w="1620" w:type="dxa"/>
          </w:tcPr>
          <w:p w14:paraId="47089EF3" w14:textId="77777777" w:rsidR="008A7DDF" w:rsidRDefault="008A7DDF" w:rsidP="00293745">
            <w:pPr>
              <w:jc w:val="center"/>
              <w:rPr>
                <w:lang w:val="vi-VN"/>
              </w:rPr>
            </w:pPr>
            <w:r>
              <w:rPr>
                <w:lang w:val="vi-VN"/>
              </w:rPr>
              <w:t>Thời điểm</w:t>
            </w:r>
          </w:p>
          <w:p w14:paraId="777704CC" w14:textId="3BE8C91D" w:rsidR="008A7DDF" w:rsidRPr="00A045AB" w:rsidRDefault="008A7DDF" w:rsidP="00293745">
            <w:pPr>
              <w:jc w:val="center"/>
              <w:rPr>
                <w:lang w:val="vi-VN"/>
              </w:rPr>
            </w:pPr>
            <w:r>
              <w:rPr>
                <w:lang w:val="vi-VN"/>
              </w:rPr>
              <w:t>(</w:t>
            </w:r>
            <w:r>
              <w:t>4</w:t>
            </w:r>
            <w:r>
              <w:rPr>
                <w:lang w:val="vi-VN"/>
              </w:rPr>
              <w:t>)</w:t>
            </w:r>
          </w:p>
        </w:tc>
        <w:tc>
          <w:tcPr>
            <w:tcW w:w="1710" w:type="dxa"/>
          </w:tcPr>
          <w:p w14:paraId="0D6DE002" w14:textId="3F9A124B" w:rsidR="008A7DDF" w:rsidRPr="00155C2B" w:rsidRDefault="008A7DDF" w:rsidP="00293745">
            <w:pPr>
              <w:jc w:val="center"/>
            </w:pPr>
            <w:r w:rsidRPr="00A045AB">
              <w:rPr>
                <w:lang w:val="vi-VN"/>
              </w:rPr>
              <w:t>Địa điểm</w:t>
            </w:r>
          </w:p>
          <w:p w14:paraId="4B375EB4" w14:textId="41FFEF05" w:rsidR="008A7DDF" w:rsidRPr="00A045AB" w:rsidRDefault="008A7DDF" w:rsidP="00293745">
            <w:pPr>
              <w:jc w:val="center"/>
              <w:rPr>
                <w:lang w:val="vi-VN"/>
              </w:rPr>
            </w:pPr>
            <w:r>
              <w:rPr>
                <w:lang w:val="vi-VN"/>
              </w:rPr>
              <w:t>(</w:t>
            </w:r>
            <w:r>
              <w:t>5</w:t>
            </w:r>
            <w:r>
              <w:rPr>
                <w:lang w:val="vi-VN"/>
              </w:rPr>
              <w:t>)</w:t>
            </w:r>
          </w:p>
        </w:tc>
        <w:tc>
          <w:tcPr>
            <w:tcW w:w="1800" w:type="dxa"/>
          </w:tcPr>
          <w:p w14:paraId="4B3C9FD3" w14:textId="77777777" w:rsidR="008A7DDF" w:rsidRDefault="008A7DDF" w:rsidP="00293745">
            <w:pPr>
              <w:jc w:val="center"/>
            </w:pPr>
            <w:r>
              <w:t>Chủ trì</w:t>
            </w:r>
          </w:p>
          <w:p w14:paraId="5100D4EA" w14:textId="0A6EAEFE" w:rsidR="008A7DDF" w:rsidRPr="00155C2B" w:rsidRDefault="008A7DDF" w:rsidP="00293745">
            <w:pPr>
              <w:jc w:val="center"/>
            </w:pPr>
            <w:r>
              <w:t>(6)</w:t>
            </w:r>
          </w:p>
        </w:tc>
        <w:tc>
          <w:tcPr>
            <w:tcW w:w="1890" w:type="dxa"/>
          </w:tcPr>
          <w:p w14:paraId="74B6E882" w14:textId="77777777" w:rsidR="008A7DDF" w:rsidRDefault="008A7DDF" w:rsidP="00293745">
            <w:pPr>
              <w:jc w:val="center"/>
            </w:pPr>
            <w:r>
              <w:t>Phối hợp</w:t>
            </w:r>
          </w:p>
          <w:p w14:paraId="4033864C" w14:textId="41C32B93" w:rsidR="008A7DDF" w:rsidRPr="00155C2B" w:rsidRDefault="008A7DDF" w:rsidP="00293745">
            <w:pPr>
              <w:jc w:val="center"/>
            </w:pPr>
            <w:r>
              <w:t>(7)</w:t>
            </w:r>
          </w:p>
        </w:tc>
        <w:tc>
          <w:tcPr>
            <w:tcW w:w="1530" w:type="dxa"/>
          </w:tcPr>
          <w:p w14:paraId="73089866" w14:textId="295A9D39" w:rsidR="008A7DDF" w:rsidRDefault="008A7DDF" w:rsidP="00293745">
            <w:pPr>
              <w:jc w:val="center"/>
            </w:pPr>
            <w:r>
              <w:t>Điều kiện thực hiện</w:t>
            </w:r>
          </w:p>
          <w:p w14:paraId="32F3EEEF" w14:textId="7E24E267" w:rsidR="008A7DDF" w:rsidRDefault="008A7DDF" w:rsidP="00293745">
            <w:pPr>
              <w:jc w:val="center"/>
            </w:pPr>
            <w:r>
              <w:t>(8)</w:t>
            </w:r>
          </w:p>
        </w:tc>
      </w:tr>
      <w:tr w:rsidR="00777268" w:rsidRPr="00A045AB" w14:paraId="5D937B69" w14:textId="77777777" w:rsidTr="002D60CB">
        <w:trPr>
          <w:trHeight w:val="5984"/>
        </w:trPr>
        <w:tc>
          <w:tcPr>
            <w:tcW w:w="715" w:type="dxa"/>
          </w:tcPr>
          <w:p w14:paraId="56E41523" w14:textId="7DF24FC5" w:rsidR="00777268" w:rsidRPr="00777268" w:rsidRDefault="00777268" w:rsidP="00293745">
            <w:pPr>
              <w:jc w:val="center"/>
            </w:pPr>
            <w:r>
              <w:t>1</w:t>
            </w:r>
          </w:p>
        </w:tc>
        <w:tc>
          <w:tcPr>
            <w:tcW w:w="1175" w:type="dxa"/>
          </w:tcPr>
          <w:p w14:paraId="070BCF49" w14:textId="0EE8E07D" w:rsidR="00777268" w:rsidRDefault="00777268" w:rsidP="00777268">
            <w:pPr>
              <w:jc w:val="both"/>
            </w:pPr>
            <w:r>
              <w:t xml:space="preserve">Dạy học Giáo dục phòng chống tham nhũng </w:t>
            </w:r>
          </w:p>
        </w:tc>
        <w:tc>
          <w:tcPr>
            <w:tcW w:w="4410" w:type="dxa"/>
          </w:tcPr>
          <w:p w14:paraId="434CDBEE" w14:textId="77777777" w:rsidR="00777268" w:rsidRPr="008E32BD" w:rsidRDefault="00777268" w:rsidP="00777268">
            <w:pPr>
              <w:numPr>
                <w:ilvl w:val="0"/>
                <w:numId w:val="1"/>
              </w:numPr>
              <w:tabs>
                <w:tab w:val="left" w:pos="157"/>
                <w:tab w:val="left" w:pos="10415"/>
              </w:tabs>
              <w:ind w:right="231"/>
              <w:jc w:val="both"/>
              <w:rPr>
                <w:sz w:val="26"/>
                <w:szCs w:val="26"/>
              </w:rPr>
            </w:pPr>
            <w:r>
              <w:rPr>
                <w:rFonts w:eastAsia="Times New Roman"/>
                <w:sz w:val="26"/>
                <w:szCs w:val="26"/>
              </w:rPr>
              <w:t xml:space="preserve">học sinh hiểu được khái niệm, nguyên nhân, hậu quả </w:t>
            </w:r>
            <w:r w:rsidRPr="008E32BD">
              <w:rPr>
                <w:rFonts w:eastAsia="Times New Roman"/>
                <w:sz w:val="26"/>
                <w:szCs w:val="26"/>
              </w:rPr>
              <w:t xml:space="preserve">tham nhũng, lãng phí, tiêu cực và biểu hiện của một số hành vi tham nhũng, lãng phí, tiêu cực. </w:t>
            </w:r>
          </w:p>
          <w:p w14:paraId="769E201C" w14:textId="77777777" w:rsidR="00777268" w:rsidRPr="008E32BD" w:rsidRDefault="00777268" w:rsidP="00777268">
            <w:pPr>
              <w:numPr>
                <w:ilvl w:val="0"/>
                <w:numId w:val="1"/>
              </w:numPr>
              <w:tabs>
                <w:tab w:val="left" w:pos="157"/>
                <w:tab w:val="left" w:pos="10415"/>
              </w:tabs>
              <w:ind w:right="231"/>
              <w:jc w:val="both"/>
              <w:rPr>
                <w:sz w:val="26"/>
                <w:szCs w:val="26"/>
              </w:rPr>
            </w:pPr>
            <w:r w:rsidRPr="008E32BD">
              <w:rPr>
                <w:rFonts w:eastAsia="Times New Roman"/>
                <w:sz w:val="26"/>
                <w:szCs w:val="26"/>
              </w:rPr>
              <w:t xml:space="preserve">Nhận xét, đánh giá được một số hành vi tham nhũng, lãng phí, tiêu cực trong hoạt động kinh tế, xã hội. </w:t>
            </w:r>
          </w:p>
          <w:p w14:paraId="2B42CC88" w14:textId="77777777" w:rsidR="00777268" w:rsidRPr="001608B1" w:rsidRDefault="00777268" w:rsidP="00777268">
            <w:pPr>
              <w:numPr>
                <w:ilvl w:val="0"/>
                <w:numId w:val="1"/>
              </w:numPr>
              <w:tabs>
                <w:tab w:val="left" w:pos="157"/>
                <w:tab w:val="left" w:pos="10415"/>
              </w:tabs>
              <w:ind w:right="231"/>
              <w:jc w:val="both"/>
              <w:rPr>
                <w:sz w:val="26"/>
                <w:szCs w:val="26"/>
              </w:rPr>
            </w:pPr>
            <w:r>
              <w:rPr>
                <w:rFonts w:eastAsia="Times New Roman"/>
                <w:sz w:val="26"/>
                <w:szCs w:val="26"/>
              </w:rPr>
              <w:t>Biết</w:t>
            </w:r>
            <w:r w:rsidRPr="008E32BD">
              <w:rPr>
                <w:rFonts w:eastAsia="Times New Roman"/>
                <w:sz w:val="26"/>
                <w:szCs w:val="26"/>
              </w:rPr>
              <w:t xml:space="preserve"> được trách nhiệm của công dân trong việc thực hiện chủ trương, chính sách của Đảng, Nhà nước về PCTN, lãng phí, tiêu cực. </w:t>
            </w:r>
          </w:p>
          <w:p w14:paraId="3CAD48B6" w14:textId="77777777" w:rsidR="00777268" w:rsidRPr="00ED535F" w:rsidRDefault="00777268" w:rsidP="00777268">
            <w:pPr>
              <w:numPr>
                <w:ilvl w:val="0"/>
                <w:numId w:val="1"/>
              </w:numPr>
              <w:tabs>
                <w:tab w:val="left" w:pos="157"/>
                <w:tab w:val="left" w:pos="10415"/>
              </w:tabs>
              <w:ind w:right="231"/>
              <w:jc w:val="both"/>
              <w:rPr>
                <w:sz w:val="26"/>
                <w:szCs w:val="26"/>
              </w:rPr>
            </w:pPr>
            <w:r w:rsidRPr="008E32BD">
              <w:rPr>
                <w:rFonts w:eastAsia="Times New Roman"/>
                <w:sz w:val="26"/>
                <w:szCs w:val="26"/>
              </w:rPr>
              <w:t xml:space="preserve">Tích cực thực hiện và vận động người thân, cộng đồng thực hiện việc làm góp phần phòng chống lãng phí, tiêu cực. </w:t>
            </w:r>
          </w:p>
          <w:p w14:paraId="4DDFC78D" w14:textId="77777777" w:rsidR="00777268" w:rsidRDefault="00777268" w:rsidP="00777268">
            <w:pPr>
              <w:tabs>
                <w:tab w:val="left" w:pos="157"/>
                <w:tab w:val="left" w:pos="10415"/>
              </w:tabs>
              <w:ind w:right="231"/>
              <w:jc w:val="both"/>
              <w:rPr>
                <w:rFonts w:eastAsia="Times New Roman"/>
                <w:sz w:val="26"/>
                <w:szCs w:val="26"/>
              </w:rPr>
            </w:pPr>
          </w:p>
          <w:p w14:paraId="6B1BE8C0" w14:textId="71BE06FF" w:rsidR="0016098F" w:rsidRDefault="0016098F" w:rsidP="00777268">
            <w:pPr>
              <w:tabs>
                <w:tab w:val="left" w:pos="157"/>
                <w:tab w:val="left" w:pos="10415"/>
              </w:tabs>
              <w:ind w:right="231"/>
              <w:jc w:val="both"/>
              <w:rPr>
                <w:rFonts w:eastAsia="Times New Roman"/>
                <w:sz w:val="26"/>
                <w:szCs w:val="26"/>
              </w:rPr>
            </w:pPr>
          </w:p>
        </w:tc>
        <w:tc>
          <w:tcPr>
            <w:tcW w:w="720" w:type="dxa"/>
          </w:tcPr>
          <w:p w14:paraId="686705DF" w14:textId="77777777" w:rsidR="00777268" w:rsidRDefault="00777268" w:rsidP="00220A89">
            <w:pPr>
              <w:jc w:val="both"/>
            </w:pPr>
            <w:r>
              <w:t>2 tiết/ lớp</w:t>
            </w:r>
          </w:p>
          <w:p w14:paraId="28BD07A9" w14:textId="39D6F685" w:rsidR="002D60CB" w:rsidRDefault="002D60CB" w:rsidP="00220A89">
            <w:pPr>
              <w:jc w:val="both"/>
            </w:pPr>
            <w:r>
              <w:t>Mỗi học kì dạy 1 tiết</w:t>
            </w:r>
          </w:p>
        </w:tc>
        <w:tc>
          <w:tcPr>
            <w:tcW w:w="1620" w:type="dxa"/>
          </w:tcPr>
          <w:p w14:paraId="572F0388" w14:textId="77777777" w:rsidR="002D60CB" w:rsidRDefault="002D60CB" w:rsidP="00220A89">
            <w:pPr>
              <w:jc w:val="both"/>
            </w:pPr>
            <w:r>
              <w:t xml:space="preserve">-Học kì 1 : </w:t>
            </w:r>
            <w:r w:rsidR="00777268">
              <w:t xml:space="preserve"> tuần 3</w:t>
            </w:r>
            <w:r>
              <w:t>,4</w:t>
            </w:r>
            <w:r w:rsidR="00777268">
              <w:t xml:space="preserve"> tháng 9</w:t>
            </w:r>
            <w:r>
              <w:t xml:space="preserve"> năm 2025</w:t>
            </w:r>
          </w:p>
          <w:p w14:paraId="1128FEA7" w14:textId="3F3909D4" w:rsidR="002D60CB" w:rsidRDefault="00777268" w:rsidP="002D60CB">
            <w:pPr>
              <w:jc w:val="both"/>
            </w:pPr>
            <w:r>
              <w:t xml:space="preserve"> </w:t>
            </w:r>
            <w:r w:rsidR="002D60CB">
              <w:t>-Họ</w:t>
            </w:r>
            <w:r w:rsidR="002D60CB">
              <w:t>c kì 2</w:t>
            </w:r>
            <w:r w:rsidR="002D60CB">
              <w:t xml:space="preserve"> :  tuầ</w:t>
            </w:r>
            <w:r w:rsidR="002D60CB">
              <w:t>n 20,21 tháng 01 năm 2026</w:t>
            </w:r>
            <w:bookmarkStart w:id="0" w:name="_GoBack"/>
            <w:bookmarkEnd w:id="0"/>
          </w:p>
          <w:p w14:paraId="76DBA63F" w14:textId="4B500974" w:rsidR="00777268" w:rsidRDefault="00777268" w:rsidP="002D60CB">
            <w:pPr>
              <w:jc w:val="both"/>
            </w:pPr>
          </w:p>
        </w:tc>
        <w:tc>
          <w:tcPr>
            <w:tcW w:w="1710" w:type="dxa"/>
          </w:tcPr>
          <w:p w14:paraId="6385C681" w14:textId="766FEDC8" w:rsidR="00777268" w:rsidRDefault="00777268" w:rsidP="00293745">
            <w:pPr>
              <w:jc w:val="both"/>
            </w:pPr>
            <w:r>
              <w:t>Phòng hoạc các lớp</w:t>
            </w:r>
          </w:p>
        </w:tc>
        <w:tc>
          <w:tcPr>
            <w:tcW w:w="1800" w:type="dxa"/>
          </w:tcPr>
          <w:p w14:paraId="1E1D3A60" w14:textId="4A40BB9A" w:rsidR="00777268" w:rsidRDefault="00777268" w:rsidP="00293745">
            <w:pPr>
              <w:jc w:val="both"/>
            </w:pPr>
            <w:r>
              <w:t>Nhóm giáo viên môn GDKT &amp;PL</w:t>
            </w:r>
          </w:p>
        </w:tc>
        <w:tc>
          <w:tcPr>
            <w:tcW w:w="1890" w:type="dxa"/>
          </w:tcPr>
          <w:p w14:paraId="625543D9" w14:textId="553D438C" w:rsidR="00777268" w:rsidRDefault="00777268" w:rsidP="00293745">
            <w:pPr>
              <w:jc w:val="both"/>
            </w:pPr>
            <w:r>
              <w:t>Đoàn thanh niên, giáo viên chủ nhiệm của các lớp</w:t>
            </w:r>
          </w:p>
        </w:tc>
        <w:tc>
          <w:tcPr>
            <w:tcW w:w="1530" w:type="dxa"/>
          </w:tcPr>
          <w:p w14:paraId="7D346B8E" w14:textId="77777777" w:rsidR="00777268" w:rsidRDefault="00777268" w:rsidP="00777268">
            <w:pPr>
              <w:jc w:val="both"/>
            </w:pPr>
            <w:r>
              <w:t>Trang phục: thực hiện đồng phục theo lớp.</w:t>
            </w:r>
          </w:p>
          <w:p w14:paraId="7C18C6E7" w14:textId="4D7339F6" w:rsidR="00777268" w:rsidRDefault="00777268" w:rsidP="00777268">
            <w:pPr>
              <w:jc w:val="both"/>
            </w:pPr>
            <w:r>
              <w:t>-Kinh phí: thực hiện theo</w:t>
            </w:r>
            <w:r w:rsidR="002D60CB">
              <w:t xml:space="preserve"> dự toán NSNN cấp 2025 về kinh phí Giáo dục PCTN</w:t>
            </w:r>
            <w:r>
              <w:t>.</w:t>
            </w:r>
          </w:p>
        </w:tc>
      </w:tr>
      <w:tr w:rsidR="00777268" w:rsidRPr="00A045AB" w14:paraId="5957348F" w14:textId="53222396" w:rsidTr="002D60CB">
        <w:tc>
          <w:tcPr>
            <w:tcW w:w="715" w:type="dxa"/>
          </w:tcPr>
          <w:p w14:paraId="73A133E3" w14:textId="41A7540B" w:rsidR="008A7DDF" w:rsidRPr="00A045AB" w:rsidRDefault="00777268" w:rsidP="00293745">
            <w:pPr>
              <w:jc w:val="center"/>
              <w:rPr>
                <w:lang w:val="vi-VN"/>
              </w:rPr>
            </w:pPr>
            <w:r>
              <w:rPr>
                <w:lang w:val="vi-VN"/>
              </w:rPr>
              <w:lastRenderedPageBreak/>
              <w:t>2</w:t>
            </w:r>
          </w:p>
        </w:tc>
        <w:tc>
          <w:tcPr>
            <w:tcW w:w="1175" w:type="dxa"/>
          </w:tcPr>
          <w:p w14:paraId="0A507890" w14:textId="1FAB31E8" w:rsidR="008A7DDF" w:rsidRPr="00792F8F" w:rsidRDefault="00ED535F" w:rsidP="00293745">
            <w:pPr>
              <w:jc w:val="both"/>
            </w:pPr>
            <w:r>
              <w:t xml:space="preserve">Ngoại khóa </w:t>
            </w:r>
            <w:r w:rsidR="00777268">
              <w:t xml:space="preserve">sân khấu hóa cuộc thi </w:t>
            </w:r>
            <w:r w:rsidR="00792F8F">
              <w:t>Giáo dục phòng chống tham nhũng</w:t>
            </w:r>
          </w:p>
        </w:tc>
        <w:tc>
          <w:tcPr>
            <w:tcW w:w="4410" w:type="dxa"/>
          </w:tcPr>
          <w:p w14:paraId="2F3BCCA1" w14:textId="78D30570" w:rsidR="00777268" w:rsidRPr="008E32BD" w:rsidRDefault="00ED535F" w:rsidP="00777268">
            <w:pPr>
              <w:numPr>
                <w:ilvl w:val="0"/>
                <w:numId w:val="1"/>
              </w:numPr>
              <w:tabs>
                <w:tab w:val="left" w:pos="157"/>
                <w:tab w:val="left" w:pos="10415"/>
              </w:tabs>
              <w:ind w:right="231"/>
              <w:jc w:val="both"/>
              <w:rPr>
                <w:rFonts w:eastAsia="Times New Roman"/>
                <w:sz w:val="26"/>
                <w:szCs w:val="26"/>
              </w:rPr>
            </w:pPr>
            <w:r>
              <w:rPr>
                <w:rFonts w:eastAsia="Times New Roman"/>
                <w:sz w:val="26"/>
                <w:szCs w:val="26"/>
              </w:rPr>
              <w:t xml:space="preserve">Qua ngoại khóa giúp học sinh hiểu </w:t>
            </w:r>
          </w:p>
          <w:p w14:paraId="603F93B5" w14:textId="0FF7F572" w:rsidR="00792F8F" w:rsidRPr="008E32BD" w:rsidRDefault="00792F8F" w:rsidP="00777268">
            <w:pPr>
              <w:tabs>
                <w:tab w:val="left" w:pos="157"/>
                <w:tab w:val="left" w:pos="10415"/>
              </w:tabs>
              <w:ind w:right="231"/>
              <w:jc w:val="both"/>
              <w:rPr>
                <w:sz w:val="26"/>
                <w:szCs w:val="26"/>
              </w:rPr>
            </w:pPr>
            <w:r w:rsidRPr="008E32BD">
              <w:rPr>
                <w:rFonts w:eastAsia="Times New Roman"/>
                <w:sz w:val="26"/>
                <w:szCs w:val="26"/>
              </w:rPr>
              <w:t xml:space="preserve">được một số hành vi tham nhũng, lãng phí, tiêu cực trong </w:t>
            </w:r>
            <w:r w:rsidR="00777268">
              <w:rPr>
                <w:rFonts w:eastAsia="Times New Roman"/>
                <w:sz w:val="26"/>
                <w:szCs w:val="26"/>
              </w:rPr>
              <w:t xml:space="preserve">các </w:t>
            </w:r>
            <w:r w:rsidRPr="008E32BD">
              <w:rPr>
                <w:rFonts w:eastAsia="Times New Roman"/>
                <w:sz w:val="26"/>
                <w:szCs w:val="26"/>
              </w:rPr>
              <w:t xml:space="preserve">hoạt động kinh tế, xã hội. </w:t>
            </w:r>
          </w:p>
          <w:p w14:paraId="0A5AA89C" w14:textId="1CB42E0A" w:rsidR="00ED535F" w:rsidRPr="001608B1" w:rsidRDefault="00220A89" w:rsidP="00ED535F">
            <w:pPr>
              <w:numPr>
                <w:ilvl w:val="0"/>
                <w:numId w:val="1"/>
              </w:numPr>
              <w:tabs>
                <w:tab w:val="left" w:pos="157"/>
                <w:tab w:val="left" w:pos="10415"/>
              </w:tabs>
              <w:ind w:right="231"/>
              <w:jc w:val="both"/>
              <w:rPr>
                <w:sz w:val="26"/>
                <w:szCs w:val="26"/>
              </w:rPr>
            </w:pPr>
            <w:r>
              <w:rPr>
                <w:rFonts w:eastAsia="Times New Roman"/>
                <w:sz w:val="26"/>
                <w:szCs w:val="26"/>
              </w:rPr>
              <w:t>Biết</w:t>
            </w:r>
            <w:r w:rsidR="00ED535F" w:rsidRPr="008E32BD">
              <w:rPr>
                <w:rFonts w:eastAsia="Times New Roman"/>
                <w:sz w:val="26"/>
                <w:szCs w:val="26"/>
              </w:rPr>
              <w:t xml:space="preserve"> được trách nhiệm của công dân trong việc thực hiện chủ trương, chính sách của Đảng, Nhà nước về PCTN, lãng phí, tiêu cực. </w:t>
            </w:r>
          </w:p>
          <w:p w14:paraId="02127F51" w14:textId="661A3524" w:rsidR="00792F8F" w:rsidRPr="00ED535F" w:rsidRDefault="00BB712E" w:rsidP="00ED535F">
            <w:pPr>
              <w:numPr>
                <w:ilvl w:val="0"/>
                <w:numId w:val="1"/>
              </w:numPr>
              <w:tabs>
                <w:tab w:val="left" w:pos="157"/>
                <w:tab w:val="left" w:pos="10415"/>
              </w:tabs>
              <w:ind w:right="231"/>
              <w:jc w:val="both"/>
              <w:rPr>
                <w:sz w:val="26"/>
                <w:szCs w:val="26"/>
              </w:rPr>
            </w:pPr>
            <w:r>
              <w:rPr>
                <w:rFonts w:eastAsia="Times New Roman"/>
                <w:sz w:val="26"/>
                <w:szCs w:val="26"/>
              </w:rPr>
              <w:t xml:space="preserve">Học sinh làm các dự án học tập như vẽ và bình tranh, làm tiểu phẩm tuyên truyền </w:t>
            </w:r>
            <w:r w:rsidR="0016098F">
              <w:rPr>
                <w:rFonts w:eastAsia="Times New Roman"/>
                <w:sz w:val="26"/>
                <w:szCs w:val="26"/>
              </w:rPr>
              <w:t>về phòng chống tham nhũng,</w:t>
            </w:r>
            <w:r w:rsidR="0016098F" w:rsidRPr="008E32BD">
              <w:rPr>
                <w:rFonts w:eastAsia="Times New Roman"/>
                <w:sz w:val="26"/>
                <w:szCs w:val="26"/>
              </w:rPr>
              <w:t xml:space="preserve"> </w:t>
            </w:r>
            <w:r w:rsidR="0016098F">
              <w:rPr>
                <w:rFonts w:eastAsia="Times New Roman"/>
                <w:sz w:val="26"/>
                <w:szCs w:val="26"/>
              </w:rPr>
              <w:t>tiêu cực; từ đó nâng cao ý thức t</w:t>
            </w:r>
            <w:r w:rsidR="00792F8F" w:rsidRPr="008E32BD">
              <w:rPr>
                <w:rFonts w:eastAsia="Times New Roman"/>
                <w:sz w:val="26"/>
                <w:szCs w:val="26"/>
              </w:rPr>
              <w:t xml:space="preserve">ích cực </w:t>
            </w:r>
            <w:r w:rsidR="0016098F">
              <w:rPr>
                <w:rFonts w:eastAsia="Times New Roman"/>
                <w:sz w:val="26"/>
                <w:szCs w:val="26"/>
              </w:rPr>
              <w:t xml:space="preserve">trong </w:t>
            </w:r>
            <w:r w:rsidR="00792F8F" w:rsidRPr="008E32BD">
              <w:rPr>
                <w:rFonts w:eastAsia="Times New Roman"/>
                <w:sz w:val="26"/>
                <w:szCs w:val="26"/>
              </w:rPr>
              <w:t xml:space="preserve">thực hiện và vận động người thân, cộng đồng </w:t>
            </w:r>
            <w:r w:rsidR="0016098F">
              <w:rPr>
                <w:rFonts w:eastAsia="Times New Roman"/>
                <w:sz w:val="26"/>
                <w:szCs w:val="26"/>
              </w:rPr>
              <w:t xml:space="preserve">cùng </w:t>
            </w:r>
            <w:r w:rsidR="00792F8F" w:rsidRPr="008E32BD">
              <w:rPr>
                <w:rFonts w:eastAsia="Times New Roman"/>
                <w:sz w:val="26"/>
                <w:szCs w:val="26"/>
              </w:rPr>
              <w:t xml:space="preserve">thực hiện </w:t>
            </w:r>
            <w:r w:rsidR="0016098F">
              <w:rPr>
                <w:rFonts w:eastAsia="Times New Roman"/>
                <w:sz w:val="26"/>
                <w:szCs w:val="26"/>
              </w:rPr>
              <w:t xml:space="preserve">những </w:t>
            </w:r>
            <w:r w:rsidR="00792F8F" w:rsidRPr="008E32BD">
              <w:rPr>
                <w:rFonts w:eastAsia="Times New Roman"/>
                <w:sz w:val="26"/>
                <w:szCs w:val="26"/>
              </w:rPr>
              <w:t xml:space="preserve">việc làm </w:t>
            </w:r>
            <w:r w:rsidR="0016098F">
              <w:rPr>
                <w:rFonts w:eastAsia="Times New Roman"/>
                <w:sz w:val="26"/>
                <w:szCs w:val="26"/>
              </w:rPr>
              <w:t xml:space="preserve">nhằm </w:t>
            </w:r>
            <w:r w:rsidR="00792F8F" w:rsidRPr="008E32BD">
              <w:rPr>
                <w:rFonts w:eastAsia="Times New Roman"/>
                <w:sz w:val="26"/>
                <w:szCs w:val="26"/>
              </w:rPr>
              <w:t xml:space="preserve">góp phần phòng chống </w:t>
            </w:r>
            <w:r w:rsidR="0016098F">
              <w:rPr>
                <w:rFonts w:eastAsia="Times New Roman"/>
                <w:sz w:val="26"/>
                <w:szCs w:val="26"/>
              </w:rPr>
              <w:t xml:space="preserve">tham nhũng, </w:t>
            </w:r>
            <w:r w:rsidR="00792F8F" w:rsidRPr="008E32BD">
              <w:rPr>
                <w:rFonts w:eastAsia="Times New Roman"/>
                <w:sz w:val="26"/>
                <w:szCs w:val="26"/>
              </w:rPr>
              <w:t xml:space="preserve">lãng phí, tiêu cực. </w:t>
            </w:r>
          </w:p>
          <w:p w14:paraId="45679196" w14:textId="02622F39" w:rsidR="00ED535F" w:rsidRPr="001608B1" w:rsidRDefault="00ED535F" w:rsidP="00ED535F">
            <w:pPr>
              <w:numPr>
                <w:ilvl w:val="0"/>
                <w:numId w:val="1"/>
              </w:numPr>
              <w:tabs>
                <w:tab w:val="left" w:pos="157"/>
                <w:tab w:val="left" w:pos="10415"/>
              </w:tabs>
              <w:ind w:right="231"/>
              <w:jc w:val="both"/>
              <w:rPr>
                <w:sz w:val="26"/>
                <w:szCs w:val="26"/>
              </w:rPr>
            </w:pPr>
            <w:r>
              <w:rPr>
                <w:sz w:val="26"/>
                <w:szCs w:val="26"/>
              </w:rPr>
              <w:t>Lên án, phê phán đấu tranh với các hành vi tham nhũng, tiêu cực, lãng phí</w:t>
            </w:r>
          </w:p>
          <w:p w14:paraId="4FCAAA3C" w14:textId="77777777" w:rsidR="008A7DDF" w:rsidRPr="00A045AB" w:rsidRDefault="008A7DDF" w:rsidP="00293745">
            <w:pPr>
              <w:jc w:val="both"/>
              <w:rPr>
                <w:lang w:val="vi-VN"/>
              </w:rPr>
            </w:pPr>
          </w:p>
        </w:tc>
        <w:tc>
          <w:tcPr>
            <w:tcW w:w="720" w:type="dxa"/>
          </w:tcPr>
          <w:p w14:paraId="5F351138" w14:textId="422E6EC6" w:rsidR="008A7DDF" w:rsidRPr="00792F8F" w:rsidRDefault="008A7DDF" w:rsidP="00220A89">
            <w:pPr>
              <w:jc w:val="both"/>
            </w:pPr>
          </w:p>
        </w:tc>
        <w:tc>
          <w:tcPr>
            <w:tcW w:w="1620" w:type="dxa"/>
          </w:tcPr>
          <w:p w14:paraId="11E2705B" w14:textId="3182ACB4" w:rsidR="008A7DDF" w:rsidRPr="00792F8F" w:rsidRDefault="00ED535F" w:rsidP="00220A89">
            <w:pPr>
              <w:jc w:val="both"/>
            </w:pPr>
            <w:r>
              <w:t>Tuầ</w:t>
            </w:r>
            <w:r w:rsidR="00220A89">
              <w:t xml:space="preserve">n7 </w:t>
            </w:r>
            <w:r w:rsidR="00792F8F">
              <w:t>tháng 10</w:t>
            </w:r>
            <w:r>
              <w:t xml:space="preserve"> năm 2025</w:t>
            </w:r>
          </w:p>
        </w:tc>
        <w:tc>
          <w:tcPr>
            <w:tcW w:w="1710" w:type="dxa"/>
          </w:tcPr>
          <w:p w14:paraId="4BDC312C" w14:textId="7DC0254A" w:rsidR="008A7DDF" w:rsidRPr="00792F8F" w:rsidRDefault="00220A89" w:rsidP="00293745">
            <w:pPr>
              <w:jc w:val="both"/>
            </w:pPr>
            <w:r>
              <w:t xml:space="preserve">Sân </w:t>
            </w:r>
            <w:r w:rsidR="00792F8F">
              <w:t>trường</w:t>
            </w:r>
            <w:r>
              <w:t xml:space="preserve"> THPT số 2 Tuy Phước</w:t>
            </w:r>
          </w:p>
        </w:tc>
        <w:tc>
          <w:tcPr>
            <w:tcW w:w="1800" w:type="dxa"/>
          </w:tcPr>
          <w:p w14:paraId="5ED86ABE" w14:textId="000E9D8A" w:rsidR="008A7DDF" w:rsidRPr="00220A89" w:rsidRDefault="00220A89" w:rsidP="00293745">
            <w:pPr>
              <w:jc w:val="both"/>
            </w:pPr>
            <w:r>
              <w:t>Nhóm giáo viên môn GDKT &amp;PL, giáo viên tổ Sử - Đia – GDKT&amp;PL</w:t>
            </w:r>
          </w:p>
        </w:tc>
        <w:tc>
          <w:tcPr>
            <w:tcW w:w="1890" w:type="dxa"/>
          </w:tcPr>
          <w:p w14:paraId="280193B9" w14:textId="1C96015D" w:rsidR="008A7DDF" w:rsidRPr="00220A89" w:rsidRDefault="00220A89" w:rsidP="00293745">
            <w:pPr>
              <w:jc w:val="both"/>
            </w:pPr>
            <w:r>
              <w:t>Đoàn thanh niên, giáo viên chủ nhiệm của các lớp 10, 11, 12.</w:t>
            </w:r>
          </w:p>
        </w:tc>
        <w:tc>
          <w:tcPr>
            <w:tcW w:w="1530" w:type="dxa"/>
          </w:tcPr>
          <w:p w14:paraId="45D88520" w14:textId="77777777" w:rsidR="00220A89" w:rsidRDefault="00220A89" w:rsidP="00293745">
            <w:pPr>
              <w:jc w:val="both"/>
            </w:pPr>
            <w:r>
              <w:t>-Sân khấu: sử dụng sân khấu tại trường.</w:t>
            </w:r>
          </w:p>
          <w:p w14:paraId="0F1D6BB6" w14:textId="77777777" w:rsidR="008A7DDF" w:rsidRDefault="00220A89" w:rsidP="00293745">
            <w:pPr>
              <w:jc w:val="both"/>
            </w:pPr>
            <w:r>
              <w:t xml:space="preserve"> -Trang phục: thực hiện đồng phục theo lớp.</w:t>
            </w:r>
          </w:p>
          <w:p w14:paraId="5FBC0662" w14:textId="1B0E4A08" w:rsidR="00220A89" w:rsidRPr="00220A89" w:rsidRDefault="00220A89" w:rsidP="002D60CB">
            <w:pPr>
              <w:jc w:val="both"/>
            </w:pPr>
            <w:r>
              <w:t>-Kinh phí:</w:t>
            </w:r>
            <w:r w:rsidR="002D60CB">
              <w:t xml:space="preserve"> </w:t>
            </w:r>
            <w:r w:rsidR="002D60CB">
              <w:t>thực hiện theo dự toán NSNN cấp 2025 về kinh phí Giáo dục PCTN.</w:t>
            </w:r>
            <w:r>
              <w:t xml:space="preserve"> </w:t>
            </w:r>
          </w:p>
        </w:tc>
      </w:tr>
    </w:tbl>
    <w:p w14:paraId="59F9B8B4" w14:textId="77777777" w:rsidR="00777268" w:rsidRDefault="00777268" w:rsidP="00155C2B">
      <w:pPr>
        <w:ind w:firstLine="567"/>
        <w:jc w:val="both"/>
        <w:rPr>
          <w:b/>
          <w:bCs/>
        </w:rPr>
      </w:pPr>
    </w:p>
    <w:p w14:paraId="035FB54A" w14:textId="68F01A64" w:rsidR="00155C2B" w:rsidRPr="00117962" w:rsidRDefault="00155C2B" w:rsidP="00155C2B">
      <w:pPr>
        <w:ind w:firstLine="567"/>
        <w:jc w:val="both"/>
        <w:rPr>
          <w:b/>
          <w:bCs/>
        </w:rPr>
      </w:pPr>
      <w:r w:rsidRPr="00117962">
        <w:rPr>
          <w:b/>
          <w:bCs/>
        </w:rPr>
        <w:t>2. Khối lớp</w:t>
      </w:r>
      <w:proofErr w:type="gramStart"/>
      <w:r w:rsidRPr="00117962">
        <w:rPr>
          <w:b/>
          <w:bCs/>
          <w:lang w:val="vi-VN"/>
        </w:rPr>
        <w:t>:</w:t>
      </w:r>
      <w:r w:rsidR="0016098F">
        <w:rPr>
          <w:b/>
          <w:bCs/>
        </w:rPr>
        <w:t>11</w:t>
      </w:r>
      <w:proofErr w:type="gramEnd"/>
      <w:r w:rsidR="0016098F">
        <w:rPr>
          <w:b/>
          <w:bCs/>
        </w:rPr>
        <w:t xml:space="preserve"> </w:t>
      </w:r>
      <w:r w:rsidRPr="00117962">
        <w:rPr>
          <w:b/>
          <w:bCs/>
        </w:rPr>
        <w:t>; Số học sinh</w:t>
      </w:r>
      <w:r w:rsidR="0016098F">
        <w:rPr>
          <w:b/>
          <w:bCs/>
        </w:rPr>
        <w:t>: 387</w:t>
      </w:r>
    </w:p>
    <w:tbl>
      <w:tblPr>
        <w:tblStyle w:val="TableGrid"/>
        <w:tblW w:w="15480" w:type="dxa"/>
        <w:tblInd w:w="-365" w:type="dxa"/>
        <w:tblLook w:val="04A0" w:firstRow="1" w:lastRow="0" w:firstColumn="1" w:lastColumn="0" w:noHBand="0" w:noVBand="1"/>
      </w:tblPr>
      <w:tblGrid>
        <w:gridCol w:w="720"/>
        <w:gridCol w:w="1530"/>
        <w:gridCol w:w="4140"/>
        <w:gridCol w:w="990"/>
        <w:gridCol w:w="1440"/>
        <w:gridCol w:w="1440"/>
        <w:gridCol w:w="1980"/>
        <w:gridCol w:w="1530"/>
        <w:gridCol w:w="1710"/>
      </w:tblGrid>
      <w:tr w:rsidR="00777268" w:rsidRPr="00A045AB" w14:paraId="455D47BA" w14:textId="77777777" w:rsidTr="006C273D">
        <w:tc>
          <w:tcPr>
            <w:tcW w:w="720" w:type="dxa"/>
          </w:tcPr>
          <w:p w14:paraId="128C67F5" w14:textId="77777777" w:rsidR="00715416" w:rsidRPr="00A045AB" w:rsidRDefault="00715416" w:rsidP="00E6737F">
            <w:pPr>
              <w:jc w:val="center"/>
              <w:rPr>
                <w:lang w:val="vi-VN"/>
              </w:rPr>
            </w:pPr>
            <w:r w:rsidRPr="00A045AB">
              <w:rPr>
                <w:lang w:val="vi-VN"/>
              </w:rPr>
              <w:t>STT</w:t>
            </w:r>
          </w:p>
        </w:tc>
        <w:tc>
          <w:tcPr>
            <w:tcW w:w="1530" w:type="dxa"/>
          </w:tcPr>
          <w:p w14:paraId="2F7CEBE2" w14:textId="77777777" w:rsidR="00715416" w:rsidRPr="00155C2B" w:rsidRDefault="00715416" w:rsidP="00E6737F">
            <w:pPr>
              <w:jc w:val="center"/>
            </w:pPr>
            <w:r>
              <w:t>Chủ đề</w:t>
            </w:r>
          </w:p>
          <w:p w14:paraId="66721AAF" w14:textId="77777777" w:rsidR="00715416" w:rsidRPr="00A045AB" w:rsidRDefault="00715416" w:rsidP="00E6737F">
            <w:pPr>
              <w:jc w:val="center"/>
              <w:rPr>
                <w:lang w:val="vi-VN"/>
              </w:rPr>
            </w:pPr>
            <w:r>
              <w:rPr>
                <w:lang w:val="vi-VN"/>
              </w:rPr>
              <w:t>(1)</w:t>
            </w:r>
          </w:p>
        </w:tc>
        <w:tc>
          <w:tcPr>
            <w:tcW w:w="4140" w:type="dxa"/>
          </w:tcPr>
          <w:p w14:paraId="4276A6C2" w14:textId="77777777" w:rsidR="00715416" w:rsidRPr="00155C2B" w:rsidRDefault="00715416" w:rsidP="00E6737F">
            <w:pPr>
              <w:jc w:val="center"/>
            </w:pPr>
            <w:r>
              <w:t>Yêu cầu cần đạt</w:t>
            </w:r>
          </w:p>
          <w:p w14:paraId="5CE82BA1" w14:textId="77777777" w:rsidR="00715416" w:rsidRPr="00A045AB" w:rsidRDefault="00715416" w:rsidP="00E6737F">
            <w:pPr>
              <w:jc w:val="center"/>
              <w:rPr>
                <w:lang w:val="vi-VN"/>
              </w:rPr>
            </w:pPr>
            <w:r>
              <w:rPr>
                <w:lang w:val="vi-VN"/>
              </w:rPr>
              <w:t>(</w:t>
            </w:r>
            <w:r>
              <w:t>2</w:t>
            </w:r>
            <w:r>
              <w:rPr>
                <w:lang w:val="vi-VN"/>
              </w:rPr>
              <w:t>)</w:t>
            </w:r>
          </w:p>
        </w:tc>
        <w:tc>
          <w:tcPr>
            <w:tcW w:w="990" w:type="dxa"/>
          </w:tcPr>
          <w:p w14:paraId="51DEA072" w14:textId="77777777" w:rsidR="00715416" w:rsidRPr="00155C2B" w:rsidRDefault="00715416" w:rsidP="00E6737F">
            <w:pPr>
              <w:jc w:val="center"/>
            </w:pPr>
            <w:r>
              <w:t>Số tiết</w:t>
            </w:r>
          </w:p>
          <w:p w14:paraId="64BE10E6" w14:textId="77777777" w:rsidR="00715416" w:rsidRPr="00A045AB" w:rsidRDefault="00715416" w:rsidP="00E6737F">
            <w:pPr>
              <w:jc w:val="center"/>
              <w:rPr>
                <w:lang w:val="vi-VN"/>
              </w:rPr>
            </w:pPr>
            <w:r>
              <w:rPr>
                <w:lang w:val="vi-VN"/>
              </w:rPr>
              <w:t>(</w:t>
            </w:r>
            <w:r>
              <w:t>3</w:t>
            </w:r>
            <w:r>
              <w:rPr>
                <w:lang w:val="vi-VN"/>
              </w:rPr>
              <w:t>)</w:t>
            </w:r>
          </w:p>
        </w:tc>
        <w:tc>
          <w:tcPr>
            <w:tcW w:w="1440" w:type="dxa"/>
          </w:tcPr>
          <w:p w14:paraId="6A9B3F70" w14:textId="77777777" w:rsidR="00715416" w:rsidRDefault="00715416" w:rsidP="00E6737F">
            <w:pPr>
              <w:jc w:val="center"/>
              <w:rPr>
                <w:lang w:val="vi-VN"/>
              </w:rPr>
            </w:pPr>
            <w:r>
              <w:rPr>
                <w:lang w:val="vi-VN"/>
              </w:rPr>
              <w:t>Thời điểm</w:t>
            </w:r>
          </w:p>
          <w:p w14:paraId="60DD9D80" w14:textId="77777777" w:rsidR="00715416" w:rsidRPr="00A045AB" w:rsidRDefault="00715416" w:rsidP="00E6737F">
            <w:pPr>
              <w:jc w:val="center"/>
              <w:rPr>
                <w:lang w:val="vi-VN"/>
              </w:rPr>
            </w:pPr>
            <w:r>
              <w:rPr>
                <w:lang w:val="vi-VN"/>
              </w:rPr>
              <w:t>(</w:t>
            </w:r>
            <w:r>
              <w:t>4</w:t>
            </w:r>
            <w:r>
              <w:rPr>
                <w:lang w:val="vi-VN"/>
              </w:rPr>
              <w:t>)</w:t>
            </w:r>
          </w:p>
        </w:tc>
        <w:tc>
          <w:tcPr>
            <w:tcW w:w="1440" w:type="dxa"/>
          </w:tcPr>
          <w:p w14:paraId="30F03455" w14:textId="77777777" w:rsidR="00715416" w:rsidRPr="00155C2B" w:rsidRDefault="00715416" w:rsidP="00E6737F">
            <w:pPr>
              <w:jc w:val="center"/>
            </w:pPr>
            <w:r w:rsidRPr="00A045AB">
              <w:rPr>
                <w:lang w:val="vi-VN"/>
              </w:rPr>
              <w:t>Địa điểm</w:t>
            </w:r>
          </w:p>
          <w:p w14:paraId="0A146BE3" w14:textId="77777777" w:rsidR="00715416" w:rsidRPr="00A045AB" w:rsidRDefault="00715416" w:rsidP="00E6737F">
            <w:pPr>
              <w:jc w:val="center"/>
              <w:rPr>
                <w:lang w:val="vi-VN"/>
              </w:rPr>
            </w:pPr>
            <w:r>
              <w:rPr>
                <w:lang w:val="vi-VN"/>
              </w:rPr>
              <w:t>(</w:t>
            </w:r>
            <w:r>
              <w:t>5</w:t>
            </w:r>
            <w:r>
              <w:rPr>
                <w:lang w:val="vi-VN"/>
              </w:rPr>
              <w:t>)</w:t>
            </w:r>
          </w:p>
        </w:tc>
        <w:tc>
          <w:tcPr>
            <w:tcW w:w="1980" w:type="dxa"/>
          </w:tcPr>
          <w:p w14:paraId="4C7B901F" w14:textId="77777777" w:rsidR="00715416" w:rsidRDefault="00715416" w:rsidP="00E6737F">
            <w:pPr>
              <w:jc w:val="center"/>
            </w:pPr>
            <w:r>
              <w:t>Chủ trì</w:t>
            </w:r>
          </w:p>
          <w:p w14:paraId="3B54D8FE" w14:textId="77777777" w:rsidR="00715416" w:rsidRPr="00155C2B" w:rsidRDefault="00715416" w:rsidP="00E6737F">
            <w:pPr>
              <w:jc w:val="center"/>
            </w:pPr>
            <w:r>
              <w:t>(6)</w:t>
            </w:r>
          </w:p>
        </w:tc>
        <w:tc>
          <w:tcPr>
            <w:tcW w:w="1530" w:type="dxa"/>
          </w:tcPr>
          <w:p w14:paraId="4115590C" w14:textId="77777777" w:rsidR="00715416" w:rsidRDefault="00715416" w:rsidP="00E6737F">
            <w:pPr>
              <w:jc w:val="center"/>
            </w:pPr>
            <w:r>
              <w:t>Phối hợp</w:t>
            </w:r>
          </w:p>
          <w:p w14:paraId="6B05F3DA" w14:textId="77777777" w:rsidR="00715416" w:rsidRPr="00155C2B" w:rsidRDefault="00715416" w:rsidP="00E6737F">
            <w:pPr>
              <w:jc w:val="center"/>
            </w:pPr>
            <w:r>
              <w:t>(7)</w:t>
            </w:r>
          </w:p>
        </w:tc>
        <w:tc>
          <w:tcPr>
            <w:tcW w:w="1710" w:type="dxa"/>
          </w:tcPr>
          <w:p w14:paraId="5E68F1DF" w14:textId="77777777" w:rsidR="00715416" w:rsidRDefault="00715416" w:rsidP="00E6737F">
            <w:pPr>
              <w:jc w:val="center"/>
            </w:pPr>
            <w:r>
              <w:t>Điều kiện thực hiện</w:t>
            </w:r>
          </w:p>
          <w:p w14:paraId="7B13E5A1" w14:textId="77777777" w:rsidR="00715416" w:rsidRDefault="00715416" w:rsidP="00E6737F">
            <w:pPr>
              <w:jc w:val="center"/>
            </w:pPr>
            <w:r>
              <w:t>(8)</w:t>
            </w:r>
          </w:p>
        </w:tc>
      </w:tr>
      <w:tr w:rsidR="00777268" w:rsidRPr="00A045AB" w14:paraId="56972A91" w14:textId="77777777" w:rsidTr="006C273D">
        <w:tc>
          <w:tcPr>
            <w:tcW w:w="720" w:type="dxa"/>
          </w:tcPr>
          <w:p w14:paraId="26957653" w14:textId="77777777" w:rsidR="00715416" w:rsidRPr="00A045AB" w:rsidRDefault="00715416" w:rsidP="00E6737F">
            <w:pPr>
              <w:jc w:val="center"/>
              <w:rPr>
                <w:lang w:val="vi-VN"/>
              </w:rPr>
            </w:pPr>
            <w:r>
              <w:rPr>
                <w:lang w:val="vi-VN"/>
              </w:rPr>
              <w:t>1</w:t>
            </w:r>
          </w:p>
        </w:tc>
        <w:tc>
          <w:tcPr>
            <w:tcW w:w="1530" w:type="dxa"/>
          </w:tcPr>
          <w:p w14:paraId="4EE91A21" w14:textId="22B21FAC" w:rsidR="00715416" w:rsidRPr="00BB712E" w:rsidRDefault="00BB712E" w:rsidP="00E6737F">
            <w:pPr>
              <w:jc w:val="both"/>
            </w:pPr>
            <w:r>
              <w:t>Tham quan Viện bảo tàng Quang Trung, tỉnh Gia lai</w:t>
            </w:r>
          </w:p>
        </w:tc>
        <w:tc>
          <w:tcPr>
            <w:tcW w:w="4140" w:type="dxa"/>
          </w:tcPr>
          <w:p w14:paraId="10FE1717" w14:textId="6633EFE1" w:rsidR="00715416" w:rsidRDefault="00BB712E" w:rsidP="00E6737F">
            <w:pPr>
              <w:jc w:val="both"/>
              <w:rPr>
                <w:sz w:val="26"/>
                <w:szCs w:val="26"/>
              </w:rPr>
            </w:pPr>
            <w:r>
              <w:rPr>
                <w:sz w:val="26"/>
                <w:szCs w:val="26"/>
              </w:rPr>
              <w:t>-</w:t>
            </w:r>
            <w:r w:rsidR="00777268" w:rsidRPr="00BB712E">
              <w:rPr>
                <w:sz w:val="26"/>
                <w:szCs w:val="26"/>
              </w:rPr>
              <w:t>Qua buổi tham quan giúp học sinh hiể</w:t>
            </w:r>
            <w:r w:rsidRPr="00BB712E">
              <w:rPr>
                <w:sz w:val="26"/>
                <w:szCs w:val="26"/>
              </w:rPr>
              <w:t>u rõ lịch sử dân tộc, yêu thích môn học lịch sử.</w:t>
            </w:r>
          </w:p>
          <w:p w14:paraId="522B0F28" w14:textId="77777777" w:rsidR="00BB712E" w:rsidRDefault="00BB712E" w:rsidP="00BB712E">
            <w:pPr>
              <w:pStyle w:val="ListParagraph"/>
              <w:ind w:left="0"/>
              <w:jc w:val="both"/>
              <w:rPr>
                <w:sz w:val="26"/>
                <w:szCs w:val="26"/>
              </w:rPr>
            </w:pPr>
            <w:r>
              <w:rPr>
                <w:sz w:val="26"/>
                <w:szCs w:val="26"/>
              </w:rPr>
              <w:t xml:space="preserve">-Giúp học sinh tham quan học tập, giao lưu tại Bảo tàng Quang Trung, tìm hiểu văn hóa, xã hội, lịch sử dân tộc. </w:t>
            </w:r>
            <w:proofErr w:type="gramStart"/>
            <w:r>
              <w:rPr>
                <w:sz w:val="26"/>
                <w:szCs w:val="26"/>
              </w:rPr>
              <w:t>học</w:t>
            </w:r>
            <w:proofErr w:type="gramEnd"/>
            <w:r>
              <w:rPr>
                <w:sz w:val="26"/>
                <w:szCs w:val="26"/>
              </w:rPr>
              <w:t xml:space="preserve"> sinh làm các dự án học tập </w:t>
            </w:r>
            <w:r>
              <w:rPr>
                <w:sz w:val="26"/>
                <w:szCs w:val="26"/>
              </w:rPr>
              <w:lastRenderedPageBreak/>
              <w:t>dưới dạng bài viết, quay video, làm phóng sự, đưa tin,... theo phong cách ngôn ngữ báo chí.</w:t>
            </w:r>
          </w:p>
          <w:p w14:paraId="5F9C44DE" w14:textId="15B20364" w:rsidR="00BB712E" w:rsidRPr="00BB712E" w:rsidRDefault="00BB712E" w:rsidP="00BB712E">
            <w:pPr>
              <w:pStyle w:val="ListParagraph"/>
              <w:ind w:left="0"/>
              <w:jc w:val="both"/>
              <w:rPr>
                <w:sz w:val="26"/>
                <w:szCs w:val="26"/>
              </w:rPr>
            </w:pPr>
            <w:r>
              <w:rPr>
                <w:sz w:val="26"/>
                <w:szCs w:val="26"/>
              </w:rPr>
              <w:t>-Qua đó mỗi học sinh trở thành một tuyên truyền viên đắc lực trong việc hướng dẫn người thân, bạn bè, cộng đồng chung tay bảo vệ các di sản văn hóa dân tộc, địa điểm du lịch ở địa phương.</w:t>
            </w:r>
          </w:p>
        </w:tc>
        <w:tc>
          <w:tcPr>
            <w:tcW w:w="990" w:type="dxa"/>
          </w:tcPr>
          <w:p w14:paraId="090AF389" w14:textId="0E3AC53D" w:rsidR="00715416" w:rsidRPr="0016098F" w:rsidRDefault="00715416" w:rsidP="00E6737F">
            <w:pPr>
              <w:jc w:val="both"/>
            </w:pPr>
          </w:p>
        </w:tc>
        <w:tc>
          <w:tcPr>
            <w:tcW w:w="1440" w:type="dxa"/>
          </w:tcPr>
          <w:p w14:paraId="042D7E0E" w14:textId="5DD46613" w:rsidR="00715416" w:rsidRPr="0016098F" w:rsidRDefault="0016098F" w:rsidP="00E6737F">
            <w:pPr>
              <w:jc w:val="both"/>
            </w:pPr>
            <w:r>
              <w:t>Tuần 1, 2 tháng 1 năm 2026</w:t>
            </w:r>
          </w:p>
        </w:tc>
        <w:tc>
          <w:tcPr>
            <w:tcW w:w="1440" w:type="dxa"/>
          </w:tcPr>
          <w:p w14:paraId="604983CD" w14:textId="2DCD1435" w:rsidR="00715416" w:rsidRPr="00A045AB" w:rsidRDefault="0016098F" w:rsidP="00E6737F">
            <w:pPr>
              <w:jc w:val="both"/>
              <w:rPr>
                <w:lang w:val="vi-VN"/>
              </w:rPr>
            </w:pPr>
            <w:r>
              <w:t>Viện bảo tàng Quang Trung, tỉnh Gia lai</w:t>
            </w:r>
          </w:p>
        </w:tc>
        <w:tc>
          <w:tcPr>
            <w:tcW w:w="1980" w:type="dxa"/>
          </w:tcPr>
          <w:p w14:paraId="7F522975" w14:textId="1E1E8580" w:rsidR="00715416" w:rsidRPr="0016098F" w:rsidRDefault="0016098F" w:rsidP="00E6737F">
            <w:pPr>
              <w:jc w:val="both"/>
            </w:pPr>
            <w:r>
              <w:t>Nhóm giáo viên giảng dạy môn hoạt động trải nghiệm, hướng nghiệp khối 11</w:t>
            </w:r>
          </w:p>
        </w:tc>
        <w:tc>
          <w:tcPr>
            <w:tcW w:w="1530" w:type="dxa"/>
          </w:tcPr>
          <w:p w14:paraId="0E0D737B" w14:textId="63DBBDF7" w:rsidR="00715416" w:rsidRPr="0016098F" w:rsidRDefault="0016098F" w:rsidP="00E6737F">
            <w:pPr>
              <w:jc w:val="both"/>
            </w:pPr>
            <w:r>
              <w:t xml:space="preserve">Giáo viên tổ Ngữ văn, Lịch sử, Đoàn thanh niên, Đại diện Hội </w:t>
            </w:r>
            <w:r>
              <w:lastRenderedPageBreak/>
              <w:t>cha mẹ học sinh</w:t>
            </w:r>
          </w:p>
        </w:tc>
        <w:tc>
          <w:tcPr>
            <w:tcW w:w="1710" w:type="dxa"/>
          </w:tcPr>
          <w:p w14:paraId="467E5F36" w14:textId="77777777" w:rsidR="00715416" w:rsidRDefault="0016098F" w:rsidP="0016098F">
            <w:pPr>
              <w:pStyle w:val="ListParagraph"/>
              <w:ind w:left="0"/>
              <w:jc w:val="both"/>
            </w:pPr>
            <w:r>
              <w:lastRenderedPageBreak/>
              <w:t>-Đồng phục quần xanh áo trắng.</w:t>
            </w:r>
          </w:p>
          <w:p w14:paraId="27760E2D" w14:textId="77777777" w:rsidR="0016098F" w:rsidRDefault="0016098F" w:rsidP="0016098F">
            <w:pPr>
              <w:pStyle w:val="ListParagraph"/>
              <w:ind w:left="0"/>
              <w:jc w:val="both"/>
            </w:pPr>
            <w:r>
              <w:t>Phương tiện: xe ô tô.</w:t>
            </w:r>
          </w:p>
          <w:p w14:paraId="3513E078" w14:textId="7FAD6EB4" w:rsidR="0016098F" w:rsidRPr="0016098F" w:rsidRDefault="0016098F" w:rsidP="002D60CB">
            <w:pPr>
              <w:pStyle w:val="ListParagraph"/>
              <w:ind w:left="0"/>
              <w:jc w:val="both"/>
            </w:pPr>
            <w:r>
              <w:lastRenderedPageBreak/>
              <w:t>Kinh phí: Xã hội hóa Dự kiến không quá 5.000.000đ</w:t>
            </w:r>
          </w:p>
        </w:tc>
      </w:tr>
    </w:tbl>
    <w:p w14:paraId="6A41B75A" w14:textId="17A9138C" w:rsidR="00715416" w:rsidRPr="00117962" w:rsidRDefault="00715416" w:rsidP="0016098F">
      <w:pPr>
        <w:jc w:val="both"/>
        <w:rPr>
          <w:b/>
          <w:bCs/>
        </w:rPr>
      </w:pPr>
    </w:p>
    <w:p w14:paraId="32568929" w14:textId="3926CB08" w:rsidR="00C172DF" w:rsidRPr="00155C2B" w:rsidRDefault="0016098F" w:rsidP="0016098F">
      <w:pPr>
        <w:spacing w:after="0"/>
        <w:jc w:val="both"/>
        <w:rPr>
          <w:i/>
          <w:iCs/>
          <w:lang w:val="vi-VN"/>
        </w:rPr>
      </w:pPr>
      <w:r>
        <w:t xml:space="preserve">        </w:t>
      </w:r>
      <w:r w:rsidRPr="00155C2B">
        <w:rPr>
          <w:i/>
          <w:iCs/>
          <w:lang w:val="vi-VN"/>
        </w:rPr>
        <w:t xml:space="preserve"> </w:t>
      </w:r>
      <w:r w:rsidR="00C172DF" w:rsidRPr="00155C2B">
        <w:rPr>
          <w:i/>
          <w:iCs/>
          <w:lang w:val="vi-VN"/>
        </w:rPr>
        <w:t xml:space="preserve">(1) Tên </w:t>
      </w:r>
      <w:r w:rsidR="00155C2B" w:rsidRPr="00155C2B">
        <w:rPr>
          <w:i/>
          <w:iCs/>
        </w:rPr>
        <w:t>chủ đề</w:t>
      </w:r>
      <w:r w:rsidR="00155C2B" w:rsidRPr="00155C2B">
        <w:rPr>
          <w:i/>
          <w:iCs/>
          <w:szCs w:val="28"/>
          <w:lang w:val="vi-VN"/>
        </w:rPr>
        <w:t xml:space="preserve"> tham quan, cắm trại, </w:t>
      </w:r>
      <w:r w:rsidR="00155C2B" w:rsidRPr="00155C2B">
        <w:rPr>
          <w:i/>
          <w:iCs/>
          <w:szCs w:val="28"/>
        </w:rPr>
        <w:t xml:space="preserve">sinh hoạt tập thể, câu lạc bộ, </w:t>
      </w:r>
      <w:r w:rsidR="00155C2B" w:rsidRPr="00155C2B">
        <w:rPr>
          <w:i/>
          <w:iCs/>
          <w:szCs w:val="28"/>
          <w:lang w:val="vi-VN"/>
        </w:rPr>
        <w:t>hoạt động phục vụ cộng đồng</w:t>
      </w:r>
      <w:r w:rsidR="00155C2B" w:rsidRPr="00155C2B">
        <w:rPr>
          <w:i/>
          <w:iCs/>
          <w:szCs w:val="28"/>
        </w:rPr>
        <w:t>.</w:t>
      </w:r>
    </w:p>
    <w:p w14:paraId="4F07E342" w14:textId="6E6FCBE2" w:rsidR="00887618" w:rsidRDefault="00887618" w:rsidP="009F1FD0">
      <w:pPr>
        <w:spacing w:after="0"/>
        <w:ind w:left="567"/>
        <w:jc w:val="both"/>
        <w:rPr>
          <w:i/>
          <w:iCs/>
          <w:lang w:val="vi-VN"/>
        </w:rPr>
      </w:pPr>
      <w:r>
        <w:rPr>
          <w:i/>
          <w:iCs/>
          <w:lang w:val="vi-VN"/>
        </w:rPr>
        <w:t>(</w:t>
      </w:r>
      <w:r>
        <w:rPr>
          <w:i/>
          <w:iCs/>
        </w:rPr>
        <w:t>2</w:t>
      </w:r>
      <w:r>
        <w:rPr>
          <w:i/>
          <w:iCs/>
          <w:lang w:val="vi-VN"/>
        </w:rPr>
        <w:t>)</w:t>
      </w:r>
      <w:r>
        <w:rPr>
          <w:i/>
          <w:iCs/>
        </w:rPr>
        <w:t xml:space="preserve"> Yêu cầu </w:t>
      </w:r>
      <w:r w:rsidR="00B17A50">
        <w:rPr>
          <w:i/>
          <w:iCs/>
        </w:rPr>
        <w:t xml:space="preserve">(mức độ) </w:t>
      </w:r>
      <w:r>
        <w:rPr>
          <w:i/>
          <w:iCs/>
        </w:rPr>
        <w:t>cần đạt của hoạt động giáo dục đối với các đối tượng tham gia</w:t>
      </w:r>
      <w:r>
        <w:rPr>
          <w:i/>
          <w:iCs/>
          <w:lang w:val="vi-VN"/>
        </w:rPr>
        <w:t>.</w:t>
      </w:r>
    </w:p>
    <w:p w14:paraId="3CD8AA2F" w14:textId="14572465" w:rsidR="00C172DF" w:rsidRDefault="00C172DF" w:rsidP="009F1FD0">
      <w:pPr>
        <w:spacing w:after="0"/>
        <w:ind w:left="567"/>
        <w:jc w:val="both"/>
        <w:rPr>
          <w:i/>
          <w:iCs/>
          <w:lang w:val="vi-VN"/>
        </w:rPr>
      </w:pPr>
      <w:r>
        <w:rPr>
          <w:i/>
          <w:iCs/>
          <w:lang w:val="vi-VN"/>
        </w:rPr>
        <w:t>(</w:t>
      </w:r>
      <w:r w:rsidR="001C00B4">
        <w:rPr>
          <w:i/>
          <w:iCs/>
        </w:rPr>
        <w:t>3</w:t>
      </w:r>
      <w:r>
        <w:rPr>
          <w:i/>
          <w:iCs/>
          <w:lang w:val="vi-VN"/>
        </w:rPr>
        <w:t xml:space="preserve">) Số tiết được sử dụng để thực hiện </w:t>
      </w:r>
      <w:r w:rsidR="00155C2B">
        <w:rPr>
          <w:i/>
          <w:iCs/>
        </w:rPr>
        <w:t>hoạt động</w:t>
      </w:r>
      <w:r>
        <w:rPr>
          <w:i/>
          <w:iCs/>
          <w:lang w:val="vi-VN"/>
        </w:rPr>
        <w:t>.</w:t>
      </w:r>
    </w:p>
    <w:p w14:paraId="5F05A111" w14:textId="5D646388" w:rsidR="00C172DF" w:rsidRDefault="00C172DF" w:rsidP="009F1FD0">
      <w:pPr>
        <w:spacing w:after="0"/>
        <w:ind w:left="567"/>
        <w:jc w:val="both"/>
        <w:rPr>
          <w:i/>
          <w:iCs/>
          <w:lang w:val="vi-VN"/>
        </w:rPr>
      </w:pPr>
      <w:r>
        <w:rPr>
          <w:i/>
          <w:iCs/>
          <w:lang w:val="vi-VN"/>
        </w:rPr>
        <w:t>(</w:t>
      </w:r>
      <w:r w:rsidR="001C00B4">
        <w:rPr>
          <w:i/>
          <w:iCs/>
        </w:rPr>
        <w:t>4</w:t>
      </w:r>
      <w:r>
        <w:rPr>
          <w:i/>
          <w:iCs/>
          <w:lang w:val="vi-VN"/>
        </w:rPr>
        <w:t xml:space="preserve">) </w:t>
      </w:r>
      <w:r w:rsidR="00887618">
        <w:rPr>
          <w:i/>
          <w:iCs/>
        </w:rPr>
        <w:t>Thời điểm</w:t>
      </w:r>
      <w:r>
        <w:rPr>
          <w:i/>
          <w:iCs/>
          <w:lang w:val="vi-VN"/>
        </w:rPr>
        <w:t xml:space="preserve"> thực hiện </w:t>
      </w:r>
      <w:r w:rsidR="00155C2B">
        <w:rPr>
          <w:i/>
          <w:iCs/>
        </w:rPr>
        <w:t>hoạt động</w:t>
      </w:r>
      <w:r w:rsidR="00887618">
        <w:rPr>
          <w:i/>
          <w:iCs/>
        </w:rPr>
        <w:t xml:space="preserve"> (</w:t>
      </w:r>
      <w:r w:rsidR="008140D0">
        <w:rPr>
          <w:i/>
          <w:iCs/>
        </w:rPr>
        <w:t>tuần</w:t>
      </w:r>
      <w:r w:rsidR="00887618">
        <w:rPr>
          <w:i/>
          <w:iCs/>
        </w:rPr>
        <w:t>/tháng/năm)</w:t>
      </w:r>
      <w:r>
        <w:rPr>
          <w:i/>
          <w:iCs/>
          <w:lang w:val="vi-VN"/>
        </w:rPr>
        <w:t>.</w:t>
      </w:r>
    </w:p>
    <w:p w14:paraId="254DDE6E" w14:textId="7B04CFD7" w:rsidR="00C172DF" w:rsidRDefault="00C172DF" w:rsidP="009F1FD0">
      <w:pPr>
        <w:spacing w:after="0"/>
        <w:ind w:left="567"/>
        <w:jc w:val="both"/>
        <w:rPr>
          <w:i/>
          <w:iCs/>
          <w:lang w:val="vi-VN"/>
        </w:rPr>
      </w:pPr>
      <w:r>
        <w:rPr>
          <w:i/>
          <w:iCs/>
          <w:lang w:val="vi-VN"/>
        </w:rPr>
        <w:t>(</w:t>
      </w:r>
      <w:r w:rsidR="001C00B4">
        <w:rPr>
          <w:i/>
          <w:iCs/>
        </w:rPr>
        <w:t>5</w:t>
      </w:r>
      <w:r>
        <w:rPr>
          <w:i/>
          <w:iCs/>
          <w:lang w:val="vi-VN"/>
        </w:rPr>
        <w:t>) Địa điểm tổ chức hoạt động (</w:t>
      </w:r>
      <w:r w:rsidR="00293745">
        <w:rPr>
          <w:i/>
          <w:iCs/>
        </w:rPr>
        <w:t xml:space="preserve">phòng thí nghiệm, thực hành, phòng đa năng, </w:t>
      </w:r>
      <w:r w:rsidR="00155C2B">
        <w:rPr>
          <w:i/>
          <w:iCs/>
        </w:rPr>
        <w:t xml:space="preserve">sân chơi, </w:t>
      </w:r>
      <w:r>
        <w:rPr>
          <w:i/>
          <w:iCs/>
          <w:lang w:val="vi-VN"/>
        </w:rPr>
        <w:t xml:space="preserve">bãi tập, </w:t>
      </w:r>
      <w:r w:rsidR="00155C2B">
        <w:rPr>
          <w:i/>
          <w:iCs/>
        </w:rPr>
        <w:t>cơ sở sản xuất, kinh doanh, tại</w:t>
      </w:r>
      <w:r>
        <w:rPr>
          <w:i/>
          <w:iCs/>
          <w:lang w:val="vi-VN"/>
        </w:rPr>
        <w:t xml:space="preserve"> </w:t>
      </w:r>
      <w:r w:rsidR="00293745">
        <w:rPr>
          <w:i/>
          <w:iCs/>
        </w:rPr>
        <w:t xml:space="preserve">di </w:t>
      </w:r>
      <w:r>
        <w:rPr>
          <w:i/>
          <w:iCs/>
          <w:lang w:val="vi-VN"/>
        </w:rPr>
        <w:t xml:space="preserve">sản, </w:t>
      </w:r>
      <w:r w:rsidR="00293745">
        <w:rPr>
          <w:i/>
          <w:iCs/>
        </w:rPr>
        <w:t xml:space="preserve">tại </w:t>
      </w:r>
      <w:r>
        <w:rPr>
          <w:i/>
          <w:iCs/>
          <w:lang w:val="vi-VN"/>
        </w:rPr>
        <w:t xml:space="preserve">thực </w:t>
      </w:r>
      <w:r w:rsidR="00EB647D">
        <w:rPr>
          <w:i/>
          <w:iCs/>
          <w:lang w:val="vi-VN"/>
        </w:rPr>
        <w:t>địa...</w:t>
      </w:r>
      <w:r>
        <w:rPr>
          <w:i/>
          <w:iCs/>
          <w:lang w:val="vi-VN"/>
        </w:rPr>
        <w:t>).</w:t>
      </w:r>
    </w:p>
    <w:p w14:paraId="7B18D28A" w14:textId="6BC5E14C" w:rsidR="00534FEE" w:rsidRPr="00155C2B" w:rsidRDefault="00534FEE" w:rsidP="009F1FD0">
      <w:pPr>
        <w:spacing w:after="0"/>
        <w:ind w:left="567"/>
        <w:jc w:val="both"/>
        <w:rPr>
          <w:i/>
          <w:iCs/>
        </w:rPr>
      </w:pPr>
      <w:r>
        <w:rPr>
          <w:i/>
          <w:iCs/>
        </w:rPr>
        <w:t>(</w:t>
      </w:r>
      <w:r w:rsidR="001C00B4">
        <w:rPr>
          <w:i/>
          <w:iCs/>
        </w:rPr>
        <w:t>6</w:t>
      </w:r>
      <w:r>
        <w:rPr>
          <w:i/>
          <w:iCs/>
        </w:rPr>
        <w:t xml:space="preserve">) </w:t>
      </w:r>
      <w:r w:rsidR="001C00B4">
        <w:rPr>
          <w:i/>
          <w:iCs/>
        </w:rPr>
        <w:t>Đơn vị, cá nhân</w:t>
      </w:r>
      <w:r>
        <w:rPr>
          <w:i/>
          <w:iCs/>
        </w:rPr>
        <w:t xml:space="preserve"> chủ trì tổ chức hoạt động.</w:t>
      </w:r>
    </w:p>
    <w:p w14:paraId="4A804A4C" w14:textId="144E6B9A" w:rsidR="00293745" w:rsidRDefault="00293745" w:rsidP="009F1FD0">
      <w:pPr>
        <w:spacing w:after="0"/>
        <w:ind w:left="567"/>
        <w:jc w:val="both"/>
        <w:rPr>
          <w:i/>
          <w:iCs/>
        </w:rPr>
      </w:pPr>
      <w:r>
        <w:rPr>
          <w:i/>
          <w:iCs/>
        </w:rPr>
        <w:t>(</w:t>
      </w:r>
      <w:r w:rsidR="001C00B4">
        <w:rPr>
          <w:i/>
          <w:iCs/>
        </w:rPr>
        <w:t>7</w:t>
      </w:r>
      <w:r>
        <w:rPr>
          <w:i/>
          <w:iCs/>
        </w:rPr>
        <w:t xml:space="preserve">) </w:t>
      </w:r>
      <w:r w:rsidR="001C00B4">
        <w:rPr>
          <w:i/>
          <w:iCs/>
        </w:rPr>
        <w:t>Đơn vị, cá nhân</w:t>
      </w:r>
      <w:r>
        <w:rPr>
          <w:i/>
          <w:iCs/>
        </w:rPr>
        <w:t xml:space="preserve"> phối hợp tổ chức</w:t>
      </w:r>
      <w:r w:rsidR="00534FEE">
        <w:rPr>
          <w:i/>
          <w:iCs/>
        </w:rPr>
        <w:t xml:space="preserve"> hoạt động</w:t>
      </w:r>
      <w:r>
        <w:rPr>
          <w:i/>
          <w:iCs/>
        </w:rPr>
        <w:t>.</w:t>
      </w:r>
    </w:p>
    <w:p w14:paraId="1F82A8E5" w14:textId="63A2EF1C" w:rsidR="008A7DDF" w:rsidRDefault="008A7DDF" w:rsidP="009F1FD0">
      <w:pPr>
        <w:spacing w:after="0"/>
        <w:ind w:left="567"/>
        <w:jc w:val="both"/>
        <w:rPr>
          <w:i/>
          <w:iCs/>
        </w:rPr>
      </w:pPr>
      <w:r>
        <w:rPr>
          <w:i/>
          <w:iCs/>
        </w:rPr>
        <w:t>(8) Cơ sở vật chất, thiết bị giáo dục, học liệu…</w:t>
      </w:r>
    </w:p>
    <w:p w14:paraId="7CBBF902" w14:textId="77777777" w:rsidR="00D1146A" w:rsidRDefault="00D1146A" w:rsidP="009F1FD0">
      <w:pPr>
        <w:spacing w:after="0"/>
        <w:ind w:left="567"/>
        <w:jc w:val="both"/>
        <w:rPr>
          <w:i/>
          <w:iC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534FEE" w:rsidRPr="006C0D6D" w14:paraId="2B32F56E" w14:textId="77777777" w:rsidTr="00534FEE">
        <w:trPr>
          <w:trHeight w:val="570"/>
        </w:trPr>
        <w:tc>
          <w:tcPr>
            <w:tcW w:w="6791" w:type="dxa"/>
          </w:tcPr>
          <w:p w14:paraId="461EA145" w14:textId="4F17B73C" w:rsidR="00534FEE" w:rsidRPr="00852E10" w:rsidRDefault="00534FEE" w:rsidP="00B77812">
            <w:pPr>
              <w:jc w:val="center"/>
              <w:rPr>
                <w:b/>
                <w:bCs/>
                <w:lang w:val="vi-VN"/>
              </w:rPr>
            </w:pPr>
            <w:r w:rsidRPr="006C0D6D">
              <w:rPr>
                <w:b/>
                <w:bCs/>
                <w:lang w:val="vi-VN"/>
              </w:rPr>
              <w:t>TỔ TRƯỞNG</w:t>
            </w:r>
          </w:p>
          <w:p w14:paraId="201DBB52" w14:textId="77777777" w:rsidR="00534FEE" w:rsidRPr="00481B19" w:rsidRDefault="00534FEE" w:rsidP="00B77812">
            <w:pPr>
              <w:jc w:val="center"/>
              <w:rPr>
                <w:i/>
                <w:iCs/>
                <w:lang w:val="vi-VN"/>
              </w:rPr>
            </w:pPr>
            <w:r w:rsidRPr="00481B19">
              <w:rPr>
                <w:i/>
                <w:iCs/>
                <w:lang w:val="vi-VN"/>
              </w:rPr>
              <w:t>(Ký và ghi rõ họ tên)</w:t>
            </w:r>
          </w:p>
        </w:tc>
        <w:tc>
          <w:tcPr>
            <w:tcW w:w="6991" w:type="dxa"/>
          </w:tcPr>
          <w:p w14:paraId="2E1D87AE" w14:textId="7915A995" w:rsidR="009F1FD0" w:rsidRPr="009F1FD0" w:rsidRDefault="009F1FD0" w:rsidP="009F1FD0">
            <w:pPr>
              <w:jc w:val="center"/>
              <w:rPr>
                <w:bCs/>
                <w:i/>
              </w:rPr>
            </w:pPr>
            <w:r w:rsidRPr="00C020F1">
              <w:rPr>
                <w:bCs/>
                <w:i/>
              </w:rPr>
              <w:t xml:space="preserve">…., ngày    tháng   năm </w:t>
            </w:r>
            <w:r>
              <w:rPr>
                <w:bCs/>
                <w:i/>
              </w:rPr>
              <w:t>20…</w:t>
            </w:r>
          </w:p>
          <w:p w14:paraId="2FA7F7CE" w14:textId="76FB9F5C" w:rsidR="00534FEE" w:rsidRDefault="00534FEE" w:rsidP="00B77812">
            <w:pPr>
              <w:jc w:val="center"/>
              <w:rPr>
                <w:b/>
                <w:bCs/>
                <w:lang w:val="vi-VN"/>
              </w:rPr>
            </w:pPr>
            <w:r w:rsidRPr="006C0D6D">
              <w:rPr>
                <w:b/>
                <w:bCs/>
                <w:lang w:val="vi-VN"/>
              </w:rPr>
              <w:t>HIỆU TRƯỞNG</w:t>
            </w:r>
          </w:p>
          <w:p w14:paraId="59DA6A75" w14:textId="77777777" w:rsidR="00534FEE" w:rsidRPr="006C0D6D" w:rsidRDefault="00534FEE" w:rsidP="00B77812">
            <w:pPr>
              <w:jc w:val="center"/>
              <w:rPr>
                <w:b/>
                <w:bCs/>
                <w:lang w:val="vi-VN"/>
              </w:rPr>
            </w:pPr>
            <w:r w:rsidRPr="00481B19">
              <w:rPr>
                <w:i/>
                <w:iCs/>
                <w:lang w:val="vi-VN"/>
              </w:rPr>
              <w:t>(Ký và ghi rõ họ tên)</w:t>
            </w:r>
          </w:p>
        </w:tc>
      </w:tr>
    </w:tbl>
    <w:p w14:paraId="6D33A4B2" w14:textId="714228F6" w:rsidR="00534FEE" w:rsidRDefault="00534FEE" w:rsidP="009F1FD0">
      <w:pPr>
        <w:jc w:val="both"/>
        <w:rPr>
          <w:i/>
          <w:iCs/>
        </w:rPr>
      </w:pPr>
    </w:p>
    <w:sectPr w:rsidR="00534FEE" w:rsidSect="0016098F">
      <w:pgSz w:w="16840" w:h="11901" w:orient="landscape"/>
      <w:pgMar w:top="990" w:right="1134" w:bottom="108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C771B"/>
    <w:multiLevelType w:val="hybridMultilevel"/>
    <w:tmpl w:val="23200998"/>
    <w:lvl w:ilvl="0" w:tplc="7730E74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509C0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2AF49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1CF4A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1C6AC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3A61B6">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52A05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5659E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0E762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4953B29"/>
    <w:multiLevelType w:val="hybridMultilevel"/>
    <w:tmpl w:val="AFE0B564"/>
    <w:lvl w:ilvl="0" w:tplc="2AE26F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9E755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F0345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3683EA">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16017C">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9E3E80">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866458">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4CE32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DCC3F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D31A1"/>
    <w:rsid w:val="00117962"/>
    <w:rsid w:val="00155C2B"/>
    <w:rsid w:val="0016098F"/>
    <w:rsid w:val="001C00B4"/>
    <w:rsid w:val="00207311"/>
    <w:rsid w:val="00220A89"/>
    <w:rsid w:val="00235727"/>
    <w:rsid w:val="0027714F"/>
    <w:rsid w:val="002816A1"/>
    <w:rsid w:val="00293745"/>
    <w:rsid w:val="002A1256"/>
    <w:rsid w:val="002D60CB"/>
    <w:rsid w:val="003426EB"/>
    <w:rsid w:val="003802AD"/>
    <w:rsid w:val="0039444C"/>
    <w:rsid w:val="003F6E7F"/>
    <w:rsid w:val="00424351"/>
    <w:rsid w:val="00430793"/>
    <w:rsid w:val="00481B19"/>
    <w:rsid w:val="004B303E"/>
    <w:rsid w:val="00534FEE"/>
    <w:rsid w:val="00563861"/>
    <w:rsid w:val="005B7F1C"/>
    <w:rsid w:val="005F295F"/>
    <w:rsid w:val="00611F3B"/>
    <w:rsid w:val="00634E1B"/>
    <w:rsid w:val="006B5A0E"/>
    <w:rsid w:val="006C0D6D"/>
    <w:rsid w:val="006C273D"/>
    <w:rsid w:val="00715416"/>
    <w:rsid w:val="0072448F"/>
    <w:rsid w:val="00740300"/>
    <w:rsid w:val="00777268"/>
    <w:rsid w:val="00792F8F"/>
    <w:rsid w:val="00804363"/>
    <w:rsid w:val="008140D0"/>
    <w:rsid w:val="00852E10"/>
    <w:rsid w:val="0086468E"/>
    <w:rsid w:val="00887618"/>
    <w:rsid w:val="008A7DDF"/>
    <w:rsid w:val="008C5BAC"/>
    <w:rsid w:val="00976D2D"/>
    <w:rsid w:val="009F1FD0"/>
    <w:rsid w:val="009F31A1"/>
    <w:rsid w:val="00A045AB"/>
    <w:rsid w:val="00AC2DF9"/>
    <w:rsid w:val="00B07ACA"/>
    <w:rsid w:val="00B17A50"/>
    <w:rsid w:val="00B51464"/>
    <w:rsid w:val="00BA18DC"/>
    <w:rsid w:val="00BB712E"/>
    <w:rsid w:val="00C172DF"/>
    <w:rsid w:val="00CE4C01"/>
    <w:rsid w:val="00D1146A"/>
    <w:rsid w:val="00D277EC"/>
    <w:rsid w:val="00D3278E"/>
    <w:rsid w:val="00D57624"/>
    <w:rsid w:val="00D96C9D"/>
    <w:rsid w:val="00DF7A2C"/>
    <w:rsid w:val="00EB647D"/>
    <w:rsid w:val="00ED1FEE"/>
    <w:rsid w:val="00ED535F"/>
    <w:rsid w:val="00FC18CF"/>
    <w:rsid w:val="00FD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6A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816A1"/>
    <w:rPr>
      <w:rFonts w:ascii="Segoe UI" w:hAnsi="Segoe UI" w:cs="Segoe UI"/>
      <w:sz w:val="18"/>
    </w:rPr>
  </w:style>
  <w:style w:type="paragraph" w:styleId="ListParagraph">
    <w:name w:val="List Paragraph"/>
    <w:basedOn w:val="Normal"/>
    <w:uiPriority w:val="34"/>
    <w:qFormat/>
    <w:rsid w:val="00BB7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19</cp:revision>
  <dcterms:created xsi:type="dcterms:W3CDTF">2020-12-08T07:37:00Z</dcterms:created>
  <dcterms:modified xsi:type="dcterms:W3CDTF">2025-10-17T10:22:00Z</dcterms:modified>
</cp:coreProperties>
</file>